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7"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p>
    <w:p w:rsidR="00D1688F" w:rsidRDefault="00373095" w:rsidP="003C4A43">
      <w:pPr>
        <w:rPr>
          <w:rFonts w:ascii="Bookman" w:hAnsi="Bookman"/>
          <w:sz w:val="20"/>
        </w:rPr>
      </w:pPr>
      <w:r>
        <w:rPr>
          <w:rFonts w:ascii="Bookman" w:hAnsi="Bookman"/>
          <w:sz w:val="20"/>
        </w:rPr>
        <w:t>Office Hours:</w:t>
      </w:r>
      <w:r>
        <w:rPr>
          <w:rFonts w:ascii="Bookman" w:hAnsi="Bookman"/>
          <w:sz w:val="20"/>
        </w:rPr>
        <w:tab/>
      </w:r>
      <w:r w:rsidR="00D77A50">
        <w:rPr>
          <w:rFonts w:ascii="Bookman" w:hAnsi="Bookman"/>
          <w:sz w:val="20"/>
        </w:rPr>
        <w:t>TU 4:00 to 5:00 pm also TH 5:00 to 6:00pm</w:t>
      </w:r>
    </w:p>
    <w:p w:rsidR="00EF1D9F" w:rsidRDefault="00EF1D9F" w:rsidP="003D57EE">
      <w:pPr>
        <w:rPr>
          <w:rFonts w:ascii="Bookman" w:hAnsi="Bookman"/>
          <w:sz w:val="20"/>
        </w:rPr>
      </w:pPr>
      <w:r>
        <w:rPr>
          <w:rFonts w:ascii="Bookman" w:hAnsi="Bookman"/>
          <w:sz w:val="20"/>
        </w:rPr>
        <w:t>Or by Appt</w:t>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072724">
      <w:pPr>
        <w:widowControl w:val="0"/>
        <w:jc w:val="both"/>
        <w:rPr>
          <w:rFonts w:ascii="Bookman" w:hAnsi="Bookman"/>
          <w:sz w:val="20"/>
        </w:rPr>
      </w:pPr>
      <w:proofErr w:type="gramStart"/>
      <w:r>
        <w:rPr>
          <w:rFonts w:ascii="Bookman" w:hAnsi="Bookman"/>
          <w:sz w:val="20"/>
          <w:u w:val="single"/>
        </w:rPr>
        <w:t>Warre</w:t>
      </w:r>
      <w:r w:rsidR="00FC0D7E">
        <w:rPr>
          <w:rFonts w:ascii="Bookman" w:hAnsi="Bookman"/>
          <w:sz w:val="20"/>
          <w:u w:val="single"/>
        </w:rPr>
        <w:t>n &amp; Reeve, "Financial</w:t>
      </w:r>
      <w:r>
        <w:rPr>
          <w:rFonts w:ascii="Bookman" w:hAnsi="Bookman"/>
          <w:sz w:val="20"/>
          <w:u w:val="single"/>
        </w:rPr>
        <w:t xml:space="preserve"> Accounting</w:t>
      </w:r>
      <w:r>
        <w:rPr>
          <w:rFonts w:ascii="Bookman" w:hAnsi="Bookman"/>
          <w:sz w:val="20"/>
        </w:rPr>
        <w:t>," 2009 Edition 11E, Thomson South-Western Publishing.</w:t>
      </w:r>
      <w:proofErr w:type="gramEnd"/>
      <w:r>
        <w:rPr>
          <w:rFonts w:ascii="Bookman" w:hAnsi="Bookman"/>
          <w:sz w:val="20"/>
        </w:rPr>
        <w:t xml:space="preserve"> Accompanying work papers and study guide are optional.  Students will also need </w:t>
      </w:r>
      <w:proofErr w:type="spellStart"/>
      <w:r>
        <w:rPr>
          <w:rFonts w:ascii="Bookman" w:hAnsi="Bookman"/>
          <w:sz w:val="20"/>
        </w:rPr>
        <w:t>Scantron</w:t>
      </w:r>
      <w:proofErr w:type="spellEnd"/>
      <w:r>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072724">
      <w:pPr>
        <w:widowControl w:val="0"/>
        <w:jc w:val="both"/>
        <w:rPr>
          <w:rFonts w:ascii="Bookman" w:hAnsi="Bookman"/>
          <w:sz w:val="20"/>
        </w:rPr>
      </w:pPr>
      <w:r>
        <w:rPr>
          <w:rFonts w:ascii="Bookman" w:hAnsi="Bookman"/>
          <w:sz w:val="20"/>
        </w:rPr>
        <w:t xml:space="preserve">Ten (graded) homework assignments @ 10 pts. </w:t>
      </w:r>
      <w:proofErr w:type="gramStart"/>
      <w:r>
        <w:rPr>
          <w:rFonts w:ascii="Bookman" w:hAnsi="Bookman"/>
          <w:sz w:val="20"/>
        </w:rPr>
        <w:t>each</w:t>
      </w:r>
      <w:proofErr w:type="gramEnd"/>
      <w:r>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100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750E40">
        <w:rPr>
          <w:rFonts w:ascii="Bookman" w:hAnsi="Bookman"/>
          <w:sz w:val="20"/>
        </w:rPr>
        <w:t>90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797A6D">
        <w:rPr>
          <w:rFonts w:ascii="Bookman" w:hAnsi="Bookman"/>
          <w:sz w:val="20"/>
        </w:rPr>
        <w:t xml:space="preserve">     </w:t>
      </w:r>
      <w:r w:rsidR="00797A6D">
        <w:rPr>
          <w:rFonts w:ascii="Bookman" w:hAnsi="Bookman"/>
          <w:sz w:val="20"/>
          <w:u w:val="double"/>
        </w:rPr>
        <w:t>9</w:t>
      </w:r>
      <w:r>
        <w:rPr>
          <w:rFonts w:ascii="Bookman" w:hAnsi="Bookman"/>
          <w:sz w:val="20"/>
          <w:u w:val="double"/>
        </w:rPr>
        <w:t>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69</w:t>
            </w:r>
            <w:r>
              <w:t>-</w:t>
            </w:r>
            <w:r>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59</w:t>
            </w:r>
            <w:r>
              <w:t>-</w:t>
            </w:r>
            <w:r>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66</w:t>
            </w:r>
            <w:r>
              <w:t>-</w:t>
            </w:r>
            <w:r>
              <w:rPr>
                <w:rFonts w:ascii="Bookman" w:hAnsi="Bookman"/>
                <w:sz w:val="20"/>
              </w:rPr>
              <w:t>68</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w:t>
      </w:r>
      <w:r>
        <w:rPr>
          <w:rFonts w:ascii="Bookman" w:hAnsi="Bookman"/>
          <w:sz w:val="20"/>
        </w:rPr>
        <w:lastRenderedPageBreak/>
        <w:t>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3D2696" w:rsidRDefault="003D2696" w:rsidP="00C52AAB"/>
    <w:p w:rsidR="003D2696" w:rsidRDefault="003D2696" w:rsidP="00C52AAB">
      <w:pPr>
        <w:rPr>
          <w:b/>
        </w:rPr>
      </w:pPr>
      <w:r w:rsidRPr="003D2696">
        <w:rPr>
          <w:b/>
        </w:rPr>
        <w:t>MVS Speaker Series</w:t>
      </w:r>
    </w:p>
    <w:p w:rsidR="008D319E" w:rsidRDefault="003D2696" w:rsidP="008D319E">
      <w:r>
        <w:t>I will give you 5pts for attending one of these MVS Schoo</w:t>
      </w:r>
      <w:r w:rsidR="008D319E">
        <w:t>l Activities, I will need PROOF</w:t>
      </w:r>
    </w:p>
    <w:p w:rsidR="008D319E" w:rsidRPr="008D319E" w:rsidRDefault="008D319E" w:rsidP="008D319E">
      <w:pPr>
        <w:sectPr w:rsidR="008D319E" w:rsidRPr="008D319E">
          <w:headerReference w:type="even" r:id="rId8"/>
          <w:headerReference w:type="default" r:id="rId9"/>
          <w:footerReference w:type="default" r:id="rId10"/>
          <w:footnotePr>
            <w:numRestart w:val="eachSect"/>
          </w:footnotePr>
          <w:type w:val="continuous"/>
          <w:pgSz w:w="12240" w:h="15840" w:code="1"/>
          <w:pgMar w:top="1728" w:right="1440" w:bottom="576" w:left="1440" w:header="720" w:footer="576" w:gutter="0"/>
          <w:pgNumType w:start="1"/>
          <w:cols w:space="720"/>
        </w:sectPr>
      </w:pPr>
      <w:r>
        <w:t>See attached for schedule!</w:t>
      </w: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1507"/>
        <w:gridCol w:w="2309"/>
        <w:gridCol w:w="3042"/>
        <w:gridCol w:w="1717"/>
      </w:tblGrid>
      <w:tr w:rsidR="00072724" w:rsidTr="00F64196">
        <w:tc>
          <w:tcPr>
            <w:tcW w:w="1001" w:type="dxa"/>
          </w:tcPr>
          <w:p w:rsidR="00072724" w:rsidRDefault="00072724" w:rsidP="00EE5889">
            <w:pPr>
              <w:pStyle w:val="BodyText"/>
              <w:tabs>
                <w:tab w:val="left" w:pos="-1890"/>
                <w:tab w:val="left" w:pos="1200"/>
              </w:tabs>
            </w:pPr>
            <w:r>
              <w:t>DAY</w:t>
            </w:r>
            <w:r>
              <w:tab/>
            </w:r>
          </w:p>
        </w:tc>
        <w:tc>
          <w:tcPr>
            <w:tcW w:w="1507" w:type="dxa"/>
          </w:tcPr>
          <w:p w:rsidR="00072724" w:rsidRDefault="00072724" w:rsidP="00EE5889">
            <w:pPr>
              <w:pStyle w:val="BodyText"/>
              <w:tabs>
                <w:tab w:val="left" w:pos="-1890"/>
                <w:tab w:val="left" w:pos="810"/>
                <w:tab w:val="left" w:pos="1620"/>
                <w:tab w:val="left" w:pos="6300"/>
              </w:tabs>
            </w:pPr>
            <w:r>
              <w:t>DATE</w:t>
            </w:r>
          </w:p>
        </w:tc>
        <w:tc>
          <w:tcPr>
            <w:tcW w:w="2309" w:type="dxa"/>
          </w:tcPr>
          <w:p w:rsidR="00072724" w:rsidRDefault="00072724" w:rsidP="00EE5889">
            <w:pPr>
              <w:pStyle w:val="BodyText"/>
              <w:tabs>
                <w:tab w:val="left" w:pos="-1890"/>
                <w:tab w:val="left" w:pos="810"/>
                <w:tab w:val="left" w:pos="1620"/>
                <w:tab w:val="left" w:pos="6300"/>
              </w:tabs>
            </w:pPr>
            <w:r>
              <w:t>AGENDA</w:t>
            </w:r>
          </w:p>
        </w:tc>
        <w:tc>
          <w:tcPr>
            <w:tcW w:w="3042" w:type="dxa"/>
          </w:tcPr>
          <w:p w:rsidR="00072724" w:rsidRDefault="00072724" w:rsidP="00EE5889">
            <w:pPr>
              <w:pStyle w:val="BodyText"/>
              <w:tabs>
                <w:tab w:val="left" w:pos="-1890"/>
                <w:tab w:val="left" w:pos="810"/>
                <w:tab w:val="left" w:pos="1620"/>
                <w:tab w:val="left" w:pos="6300"/>
              </w:tabs>
            </w:pPr>
            <w:r>
              <w:t>DESCRIPTION</w:t>
            </w:r>
          </w:p>
        </w:tc>
        <w:tc>
          <w:tcPr>
            <w:tcW w:w="1717" w:type="dxa"/>
          </w:tcPr>
          <w:p w:rsidR="00072724" w:rsidRDefault="00072724" w:rsidP="00EE5889">
            <w:pPr>
              <w:pStyle w:val="BodyText"/>
              <w:tabs>
                <w:tab w:val="left" w:pos="-1890"/>
                <w:tab w:val="left" w:pos="810"/>
                <w:tab w:val="left" w:pos="1620"/>
                <w:tab w:val="left" w:pos="6300"/>
              </w:tabs>
            </w:pPr>
          </w:p>
        </w:tc>
      </w:tr>
      <w:tr w:rsidR="00F64196" w:rsidTr="00F64196">
        <w:tc>
          <w:tcPr>
            <w:tcW w:w="1001" w:type="dxa"/>
            <w:shd w:val="clear" w:color="auto" w:fill="auto"/>
          </w:tcPr>
          <w:p w:rsidR="00072724" w:rsidRPr="007F25FA" w:rsidRDefault="00D1688F" w:rsidP="00EE5889">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072724" w:rsidRPr="007F25FA" w:rsidRDefault="0001110D" w:rsidP="00EE5889">
            <w:pPr>
              <w:pStyle w:val="BodyText"/>
              <w:tabs>
                <w:tab w:val="left" w:pos="-1890"/>
                <w:tab w:val="left" w:pos="810"/>
                <w:tab w:val="left" w:pos="1620"/>
                <w:tab w:val="left" w:pos="6300"/>
              </w:tabs>
              <w:jc w:val="left"/>
            </w:pPr>
            <w:r>
              <w:t>Jan 24</w:t>
            </w:r>
          </w:p>
        </w:tc>
        <w:tc>
          <w:tcPr>
            <w:tcW w:w="2309" w:type="dxa"/>
            <w:shd w:val="clear" w:color="auto" w:fill="auto"/>
          </w:tcPr>
          <w:p w:rsidR="00072724" w:rsidRPr="007F25FA" w:rsidRDefault="003E009C" w:rsidP="00EE5889">
            <w:pPr>
              <w:pStyle w:val="BodyText"/>
              <w:tabs>
                <w:tab w:val="left" w:pos="-1890"/>
                <w:tab w:val="left" w:pos="810"/>
                <w:tab w:val="left" w:pos="1620"/>
                <w:tab w:val="left" w:pos="6300"/>
              </w:tabs>
              <w:jc w:val="left"/>
            </w:pPr>
            <w:r>
              <w:t>Introductions</w:t>
            </w:r>
          </w:p>
        </w:tc>
        <w:tc>
          <w:tcPr>
            <w:tcW w:w="3042"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171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F64196" w:rsidTr="00F64196">
        <w:tc>
          <w:tcPr>
            <w:tcW w:w="1001" w:type="dxa"/>
            <w:shd w:val="clear" w:color="auto" w:fill="auto"/>
          </w:tcPr>
          <w:p w:rsidR="00072724" w:rsidRPr="007F25FA" w:rsidRDefault="00D1688F" w:rsidP="00EE5889">
            <w:pPr>
              <w:pStyle w:val="BodyText"/>
              <w:tabs>
                <w:tab w:val="left" w:pos="-1890"/>
                <w:tab w:val="left" w:pos="810"/>
                <w:tab w:val="left" w:pos="1620"/>
                <w:tab w:val="left" w:pos="6300"/>
              </w:tabs>
              <w:jc w:val="left"/>
            </w:pPr>
            <w:proofErr w:type="spellStart"/>
            <w:r>
              <w:t>Th</w:t>
            </w:r>
            <w:proofErr w:type="spellEnd"/>
          </w:p>
        </w:tc>
        <w:tc>
          <w:tcPr>
            <w:tcW w:w="1507" w:type="dxa"/>
            <w:shd w:val="clear" w:color="auto" w:fill="auto"/>
          </w:tcPr>
          <w:p w:rsidR="00072724" w:rsidRPr="007F25FA" w:rsidRDefault="0001110D" w:rsidP="00EE5889">
            <w:pPr>
              <w:pStyle w:val="BodyText"/>
              <w:tabs>
                <w:tab w:val="left" w:pos="-1890"/>
                <w:tab w:val="left" w:pos="810"/>
                <w:tab w:val="left" w:pos="1620"/>
                <w:tab w:val="left" w:pos="6300"/>
              </w:tabs>
              <w:jc w:val="left"/>
            </w:pPr>
            <w:r>
              <w:t>Jan 26</w:t>
            </w:r>
          </w:p>
        </w:tc>
        <w:tc>
          <w:tcPr>
            <w:tcW w:w="2309" w:type="dxa"/>
            <w:shd w:val="clear" w:color="auto" w:fill="auto"/>
          </w:tcPr>
          <w:p w:rsidR="00072724" w:rsidRPr="007F25FA" w:rsidRDefault="003E009C" w:rsidP="00EE5889">
            <w:pPr>
              <w:pStyle w:val="BodyText"/>
              <w:tabs>
                <w:tab w:val="left" w:pos="-1890"/>
                <w:tab w:val="left" w:pos="810"/>
                <w:tab w:val="left" w:pos="1620"/>
                <w:tab w:val="left" w:pos="6300"/>
              </w:tabs>
              <w:jc w:val="left"/>
            </w:pPr>
            <w:r>
              <w:t xml:space="preserve">Ch 1-Intro to </w:t>
            </w:r>
            <w:proofErr w:type="spellStart"/>
            <w:r>
              <w:t>Acctg</w:t>
            </w:r>
            <w:proofErr w:type="spellEnd"/>
          </w:p>
        </w:tc>
        <w:tc>
          <w:tcPr>
            <w:tcW w:w="3042"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171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F64196" w:rsidTr="00F64196">
        <w:tc>
          <w:tcPr>
            <w:tcW w:w="1001" w:type="dxa"/>
            <w:shd w:val="clear" w:color="auto" w:fill="auto"/>
          </w:tcPr>
          <w:p w:rsidR="00D1688F" w:rsidRPr="007F25FA" w:rsidRDefault="00D1688F" w:rsidP="0018768D">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D1688F" w:rsidRPr="007F25FA" w:rsidRDefault="0001110D" w:rsidP="00F54CCF">
            <w:pPr>
              <w:pStyle w:val="BodyText"/>
              <w:tabs>
                <w:tab w:val="left" w:pos="-1890"/>
                <w:tab w:val="left" w:pos="810"/>
                <w:tab w:val="left" w:pos="1620"/>
                <w:tab w:val="left" w:pos="6300"/>
              </w:tabs>
              <w:jc w:val="left"/>
            </w:pPr>
            <w:r>
              <w:t>Jan 31</w:t>
            </w:r>
          </w:p>
        </w:tc>
        <w:tc>
          <w:tcPr>
            <w:tcW w:w="2309" w:type="dxa"/>
            <w:shd w:val="clear" w:color="auto" w:fill="auto"/>
          </w:tcPr>
          <w:p w:rsidR="00D1688F" w:rsidRPr="007F25FA" w:rsidRDefault="003E009C" w:rsidP="00EE5889">
            <w:pPr>
              <w:pStyle w:val="BodyText"/>
              <w:tabs>
                <w:tab w:val="left" w:pos="-1890"/>
                <w:tab w:val="left" w:pos="810"/>
                <w:tab w:val="left" w:pos="1620"/>
                <w:tab w:val="left" w:pos="6300"/>
              </w:tabs>
              <w:jc w:val="left"/>
            </w:pPr>
            <w:r>
              <w:t xml:space="preserve">Ch 1-Intro to </w:t>
            </w:r>
            <w:proofErr w:type="spellStart"/>
            <w:r>
              <w:t>Acctg</w:t>
            </w:r>
            <w:proofErr w:type="spellEnd"/>
          </w:p>
        </w:tc>
        <w:tc>
          <w:tcPr>
            <w:tcW w:w="3042" w:type="dxa"/>
            <w:shd w:val="clear" w:color="auto" w:fill="auto"/>
          </w:tcPr>
          <w:p w:rsidR="00D1688F" w:rsidRPr="007F25FA" w:rsidRDefault="00D1688F" w:rsidP="00EE5889">
            <w:pPr>
              <w:pStyle w:val="BodyText"/>
              <w:tabs>
                <w:tab w:val="left" w:pos="-1890"/>
                <w:tab w:val="left" w:pos="810"/>
                <w:tab w:val="left" w:pos="1620"/>
                <w:tab w:val="left" w:pos="6300"/>
              </w:tabs>
              <w:jc w:val="left"/>
            </w:pPr>
          </w:p>
        </w:tc>
        <w:tc>
          <w:tcPr>
            <w:tcW w:w="1717" w:type="dxa"/>
            <w:shd w:val="clear" w:color="auto" w:fill="auto"/>
          </w:tcPr>
          <w:p w:rsidR="00D1688F" w:rsidRPr="007F25FA" w:rsidRDefault="00D1688F" w:rsidP="00EE5889">
            <w:pPr>
              <w:pStyle w:val="BodyText"/>
              <w:tabs>
                <w:tab w:val="left" w:pos="-1890"/>
                <w:tab w:val="left" w:pos="810"/>
                <w:tab w:val="left" w:pos="1620"/>
                <w:tab w:val="left" w:pos="6300"/>
              </w:tabs>
              <w:jc w:val="left"/>
            </w:pPr>
          </w:p>
        </w:tc>
      </w:tr>
      <w:tr w:rsidR="00F64196" w:rsidTr="00F64196">
        <w:tc>
          <w:tcPr>
            <w:tcW w:w="1001" w:type="dxa"/>
            <w:shd w:val="clear" w:color="auto" w:fill="auto"/>
          </w:tcPr>
          <w:p w:rsidR="00D1688F" w:rsidRPr="007F25FA" w:rsidRDefault="00D1688F" w:rsidP="0018768D">
            <w:pPr>
              <w:pStyle w:val="BodyText"/>
              <w:tabs>
                <w:tab w:val="left" w:pos="-1890"/>
                <w:tab w:val="left" w:pos="810"/>
                <w:tab w:val="left" w:pos="1620"/>
                <w:tab w:val="left" w:pos="6300"/>
              </w:tabs>
              <w:jc w:val="left"/>
            </w:pPr>
            <w:proofErr w:type="spellStart"/>
            <w:r>
              <w:lastRenderedPageBreak/>
              <w:t>Th</w:t>
            </w:r>
            <w:proofErr w:type="spellEnd"/>
          </w:p>
        </w:tc>
        <w:tc>
          <w:tcPr>
            <w:tcW w:w="1507" w:type="dxa"/>
            <w:shd w:val="clear" w:color="auto" w:fill="auto"/>
          </w:tcPr>
          <w:p w:rsidR="00D1688F" w:rsidRPr="007F25FA" w:rsidRDefault="0001110D" w:rsidP="00F54CCF">
            <w:pPr>
              <w:pStyle w:val="BodyText"/>
              <w:tabs>
                <w:tab w:val="left" w:pos="-1890"/>
                <w:tab w:val="left" w:pos="810"/>
                <w:tab w:val="left" w:pos="1620"/>
                <w:tab w:val="left" w:pos="6300"/>
              </w:tabs>
              <w:jc w:val="left"/>
            </w:pPr>
            <w:r>
              <w:t>Feb 2</w:t>
            </w:r>
          </w:p>
        </w:tc>
        <w:tc>
          <w:tcPr>
            <w:tcW w:w="2309" w:type="dxa"/>
            <w:shd w:val="clear" w:color="auto" w:fill="auto"/>
          </w:tcPr>
          <w:p w:rsidR="00D1688F" w:rsidRPr="007F25FA" w:rsidRDefault="003E009C" w:rsidP="00EE5889">
            <w:pPr>
              <w:pStyle w:val="BodyText"/>
              <w:tabs>
                <w:tab w:val="left" w:pos="-1890"/>
                <w:tab w:val="left" w:pos="810"/>
                <w:tab w:val="left" w:pos="1620"/>
                <w:tab w:val="left" w:pos="6300"/>
              </w:tabs>
              <w:jc w:val="left"/>
            </w:pPr>
            <w:r>
              <w:t>Ch 2- Analyzing Transactions</w:t>
            </w:r>
          </w:p>
        </w:tc>
        <w:tc>
          <w:tcPr>
            <w:tcW w:w="3042" w:type="dxa"/>
            <w:shd w:val="clear" w:color="auto" w:fill="auto"/>
          </w:tcPr>
          <w:p w:rsidR="000A4213" w:rsidRPr="007F25FA" w:rsidRDefault="000A4213" w:rsidP="00EE5889">
            <w:pPr>
              <w:pStyle w:val="BodyText"/>
              <w:tabs>
                <w:tab w:val="left" w:pos="-1890"/>
                <w:tab w:val="left" w:pos="810"/>
                <w:tab w:val="left" w:pos="1620"/>
                <w:tab w:val="left" w:pos="6300"/>
              </w:tabs>
              <w:jc w:val="left"/>
            </w:pPr>
          </w:p>
        </w:tc>
        <w:tc>
          <w:tcPr>
            <w:tcW w:w="1717" w:type="dxa"/>
            <w:shd w:val="clear" w:color="auto" w:fill="auto"/>
          </w:tcPr>
          <w:p w:rsidR="00D1688F" w:rsidRPr="007F25FA" w:rsidRDefault="00D1688F" w:rsidP="000B4A5B">
            <w:pPr>
              <w:pStyle w:val="BodyText"/>
              <w:tabs>
                <w:tab w:val="left" w:pos="-1890"/>
                <w:tab w:val="left" w:pos="810"/>
                <w:tab w:val="left" w:pos="1620"/>
                <w:tab w:val="left" w:pos="6300"/>
              </w:tabs>
              <w:jc w:val="left"/>
            </w:pPr>
          </w:p>
        </w:tc>
      </w:tr>
      <w:tr w:rsidR="00F64196" w:rsidTr="00F64196">
        <w:trPr>
          <w:trHeight w:val="512"/>
        </w:trPr>
        <w:tc>
          <w:tcPr>
            <w:tcW w:w="1001" w:type="dxa"/>
            <w:shd w:val="clear" w:color="auto" w:fill="auto"/>
          </w:tcPr>
          <w:p w:rsidR="00D1688F" w:rsidRPr="007F25FA" w:rsidRDefault="00D1688F" w:rsidP="0018768D">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D1688F" w:rsidRPr="007F25FA" w:rsidRDefault="0001110D" w:rsidP="00F54CCF">
            <w:pPr>
              <w:pStyle w:val="BodyText"/>
              <w:tabs>
                <w:tab w:val="left" w:pos="-1890"/>
                <w:tab w:val="left" w:pos="810"/>
                <w:tab w:val="left" w:pos="1620"/>
                <w:tab w:val="left" w:pos="6300"/>
              </w:tabs>
              <w:jc w:val="left"/>
            </w:pPr>
            <w:r>
              <w:t>Feb 7</w:t>
            </w:r>
          </w:p>
        </w:tc>
        <w:tc>
          <w:tcPr>
            <w:tcW w:w="2309" w:type="dxa"/>
            <w:shd w:val="clear" w:color="auto" w:fill="auto"/>
          </w:tcPr>
          <w:p w:rsidR="00D1688F" w:rsidRPr="007F25FA" w:rsidRDefault="003E009C" w:rsidP="00EE5889">
            <w:pPr>
              <w:pStyle w:val="BodyText"/>
              <w:tabs>
                <w:tab w:val="left" w:pos="-1890"/>
                <w:tab w:val="left" w:pos="810"/>
                <w:tab w:val="left" w:pos="1620"/>
                <w:tab w:val="left" w:pos="6300"/>
              </w:tabs>
              <w:jc w:val="left"/>
            </w:pPr>
            <w:r>
              <w:t>Ch 2- Analyzing Transactions</w:t>
            </w:r>
          </w:p>
        </w:tc>
        <w:tc>
          <w:tcPr>
            <w:tcW w:w="3042" w:type="dxa"/>
            <w:shd w:val="clear" w:color="auto" w:fill="auto"/>
          </w:tcPr>
          <w:p w:rsidR="00D1688F" w:rsidRPr="007F25FA" w:rsidRDefault="00D1688F" w:rsidP="00EE5889">
            <w:pPr>
              <w:pStyle w:val="BodyText"/>
              <w:tabs>
                <w:tab w:val="left" w:pos="-1890"/>
                <w:tab w:val="left" w:pos="810"/>
                <w:tab w:val="left" w:pos="1620"/>
                <w:tab w:val="left" w:pos="6300"/>
              </w:tabs>
              <w:jc w:val="left"/>
            </w:pPr>
          </w:p>
        </w:tc>
        <w:tc>
          <w:tcPr>
            <w:tcW w:w="1717" w:type="dxa"/>
            <w:shd w:val="clear" w:color="auto" w:fill="auto"/>
          </w:tcPr>
          <w:p w:rsidR="00D1688F" w:rsidRPr="007F25FA" w:rsidRDefault="00D1688F" w:rsidP="00EE5889">
            <w:pPr>
              <w:pStyle w:val="BodyText"/>
              <w:tabs>
                <w:tab w:val="left" w:pos="-1890"/>
                <w:tab w:val="left" w:pos="810"/>
                <w:tab w:val="left" w:pos="1620"/>
                <w:tab w:val="left" w:pos="6300"/>
              </w:tabs>
              <w:jc w:val="left"/>
            </w:pPr>
          </w:p>
        </w:tc>
      </w:tr>
      <w:tr w:rsidR="00F64196" w:rsidTr="00F64196">
        <w:tc>
          <w:tcPr>
            <w:tcW w:w="1001" w:type="dxa"/>
            <w:shd w:val="clear" w:color="auto" w:fill="auto"/>
          </w:tcPr>
          <w:p w:rsidR="00D1688F" w:rsidRPr="007F25FA" w:rsidRDefault="00D1688F" w:rsidP="0018768D">
            <w:pPr>
              <w:pStyle w:val="BodyText"/>
              <w:tabs>
                <w:tab w:val="left" w:pos="-1890"/>
                <w:tab w:val="left" w:pos="810"/>
                <w:tab w:val="left" w:pos="1620"/>
                <w:tab w:val="left" w:pos="6300"/>
              </w:tabs>
              <w:jc w:val="left"/>
            </w:pPr>
            <w:proofErr w:type="spellStart"/>
            <w:r>
              <w:t>Th</w:t>
            </w:r>
            <w:proofErr w:type="spellEnd"/>
          </w:p>
        </w:tc>
        <w:tc>
          <w:tcPr>
            <w:tcW w:w="1507" w:type="dxa"/>
            <w:shd w:val="clear" w:color="auto" w:fill="auto"/>
          </w:tcPr>
          <w:p w:rsidR="00D1688F" w:rsidRPr="007F25FA" w:rsidRDefault="0001110D" w:rsidP="00F54CCF">
            <w:pPr>
              <w:pStyle w:val="BodyText"/>
              <w:tabs>
                <w:tab w:val="left" w:pos="-1890"/>
                <w:tab w:val="left" w:pos="810"/>
                <w:tab w:val="left" w:pos="1620"/>
                <w:tab w:val="left" w:pos="6300"/>
              </w:tabs>
              <w:jc w:val="left"/>
            </w:pPr>
            <w:r>
              <w:t>Feb 9</w:t>
            </w:r>
          </w:p>
        </w:tc>
        <w:tc>
          <w:tcPr>
            <w:tcW w:w="2309" w:type="dxa"/>
            <w:shd w:val="clear" w:color="auto" w:fill="auto"/>
          </w:tcPr>
          <w:p w:rsidR="00D1688F" w:rsidRPr="007F25FA" w:rsidRDefault="003E009C" w:rsidP="00F11B74">
            <w:pPr>
              <w:pStyle w:val="BodyText"/>
              <w:tabs>
                <w:tab w:val="left" w:pos="-1890"/>
                <w:tab w:val="left" w:pos="810"/>
                <w:tab w:val="left" w:pos="1620"/>
                <w:tab w:val="left" w:pos="6300"/>
              </w:tabs>
              <w:jc w:val="left"/>
            </w:pPr>
            <w:r>
              <w:t>Ch 3-Adjusting Process</w:t>
            </w:r>
          </w:p>
        </w:tc>
        <w:tc>
          <w:tcPr>
            <w:tcW w:w="3042" w:type="dxa"/>
            <w:shd w:val="clear" w:color="auto" w:fill="auto"/>
          </w:tcPr>
          <w:p w:rsidR="00D1688F" w:rsidRPr="007F25FA" w:rsidRDefault="00D1688F" w:rsidP="00F11B74">
            <w:pPr>
              <w:pStyle w:val="BodyText"/>
              <w:tabs>
                <w:tab w:val="left" w:pos="-1890"/>
                <w:tab w:val="left" w:pos="810"/>
                <w:tab w:val="left" w:pos="1620"/>
                <w:tab w:val="left" w:pos="6300"/>
              </w:tabs>
              <w:jc w:val="left"/>
            </w:pPr>
          </w:p>
        </w:tc>
        <w:tc>
          <w:tcPr>
            <w:tcW w:w="1717" w:type="dxa"/>
            <w:shd w:val="clear" w:color="auto" w:fill="auto"/>
          </w:tcPr>
          <w:p w:rsidR="00D1688F" w:rsidRPr="007F25FA" w:rsidRDefault="00D1688F" w:rsidP="000B4A5B">
            <w:pPr>
              <w:pStyle w:val="BodyText"/>
              <w:tabs>
                <w:tab w:val="left" w:pos="-1890"/>
                <w:tab w:val="left" w:pos="810"/>
                <w:tab w:val="left" w:pos="1620"/>
                <w:tab w:val="left" w:pos="6300"/>
              </w:tabs>
              <w:jc w:val="left"/>
            </w:pPr>
          </w:p>
        </w:tc>
      </w:tr>
      <w:tr w:rsidR="00F64196" w:rsidTr="00F64196">
        <w:tc>
          <w:tcPr>
            <w:tcW w:w="1001" w:type="dxa"/>
            <w:shd w:val="clear" w:color="auto" w:fill="auto"/>
          </w:tcPr>
          <w:p w:rsidR="00D1688F" w:rsidRPr="007F25FA" w:rsidRDefault="00D1688F" w:rsidP="0018768D">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D1688F" w:rsidRPr="007F25FA" w:rsidRDefault="0001110D" w:rsidP="00F54CCF">
            <w:pPr>
              <w:pStyle w:val="BodyText"/>
              <w:tabs>
                <w:tab w:val="left" w:pos="-1890"/>
                <w:tab w:val="left" w:pos="810"/>
                <w:tab w:val="left" w:pos="1620"/>
                <w:tab w:val="left" w:pos="6300"/>
              </w:tabs>
              <w:jc w:val="left"/>
            </w:pPr>
            <w:r>
              <w:t>Feb 14</w:t>
            </w:r>
          </w:p>
        </w:tc>
        <w:tc>
          <w:tcPr>
            <w:tcW w:w="2309" w:type="dxa"/>
            <w:shd w:val="clear" w:color="auto" w:fill="auto"/>
          </w:tcPr>
          <w:p w:rsidR="00D1688F" w:rsidRPr="007F25FA" w:rsidRDefault="003E009C" w:rsidP="00F11B74">
            <w:pPr>
              <w:pStyle w:val="BodyText"/>
              <w:tabs>
                <w:tab w:val="left" w:pos="-1890"/>
                <w:tab w:val="left" w:pos="810"/>
                <w:tab w:val="left" w:pos="1620"/>
                <w:tab w:val="left" w:pos="6300"/>
              </w:tabs>
              <w:jc w:val="left"/>
            </w:pPr>
            <w:r>
              <w:t>Ch 3- Adjusting Process</w:t>
            </w:r>
          </w:p>
        </w:tc>
        <w:tc>
          <w:tcPr>
            <w:tcW w:w="3042" w:type="dxa"/>
            <w:shd w:val="clear" w:color="auto" w:fill="auto"/>
          </w:tcPr>
          <w:p w:rsidR="00D1688F" w:rsidRPr="007F25FA" w:rsidRDefault="00D1688F" w:rsidP="00F11B74">
            <w:pPr>
              <w:pStyle w:val="BodyText"/>
              <w:tabs>
                <w:tab w:val="left" w:pos="-1890"/>
                <w:tab w:val="left" w:pos="810"/>
                <w:tab w:val="left" w:pos="1620"/>
                <w:tab w:val="left" w:pos="6300"/>
              </w:tabs>
              <w:jc w:val="left"/>
            </w:pPr>
          </w:p>
        </w:tc>
        <w:tc>
          <w:tcPr>
            <w:tcW w:w="1717" w:type="dxa"/>
            <w:shd w:val="clear" w:color="auto" w:fill="auto"/>
          </w:tcPr>
          <w:p w:rsidR="00D1688F" w:rsidRPr="007F25FA" w:rsidRDefault="00D1688F" w:rsidP="009E3626">
            <w:pPr>
              <w:pStyle w:val="BodyText"/>
              <w:tabs>
                <w:tab w:val="left" w:pos="-1890"/>
                <w:tab w:val="left" w:pos="810"/>
                <w:tab w:val="left" w:pos="1620"/>
                <w:tab w:val="left" w:pos="6300"/>
              </w:tabs>
              <w:jc w:val="left"/>
            </w:pPr>
          </w:p>
        </w:tc>
      </w:tr>
      <w:tr w:rsidR="008D319E" w:rsidTr="00F64196">
        <w:tc>
          <w:tcPr>
            <w:tcW w:w="1001" w:type="dxa"/>
            <w:shd w:val="clear" w:color="auto" w:fill="auto"/>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shd w:val="clear" w:color="auto" w:fill="auto"/>
          </w:tcPr>
          <w:p w:rsidR="008D319E" w:rsidRPr="007F25FA" w:rsidRDefault="008D319E" w:rsidP="00F54CCF">
            <w:pPr>
              <w:pStyle w:val="BodyText"/>
              <w:tabs>
                <w:tab w:val="left" w:pos="-1890"/>
                <w:tab w:val="left" w:pos="810"/>
                <w:tab w:val="left" w:pos="1620"/>
                <w:tab w:val="left" w:pos="6300"/>
              </w:tabs>
              <w:jc w:val="left"/>
            </w:pPr>
            <w:r>
              <w:t>Feb 16</w:t>
            </w:r>
          </w:p>
        </w:tc>
        <w:tc>
          <w:tcPr>
            <w:tcW w:w="2309" w:type="dxa"/>
            <w:shd w:val="clear" w:color="auto" w:fill="auto"/>
          </w:tcPr>
          <w:p w:rsidR="008D319E" w:rsidRPr="007F25FA" w:rsidRDefault="008D319E" w:rsidP="008332AE">
            <w:pPr>
              <w:pStyle w:val="BodyText"/>
              <w:tabs>
                <w:tab w:val="left" w:pos="-1890"/>
                <w:tab w:val="left" w:pos="810"/>
                <w:tab w:val="left" w:pos="1620"/>
                <w:tab w:val="left" w:pos="6300"/>
              </w:tabs>
              <w:jc w:val="left"/>
            </w:pPr>
            <w:r>
              <w:t>Ch 4-Accounting Cycle</w:t>
            </w:r>
          </w:p>
        </w:tc>
        <w:tc>
          <w:tcPr>
            <w:tcW w:w="3042" w:type="dxa"/>
            <w:shd w:val="clear" w:color="auto" w:fill="auto"/>
          </w:tcPr>
          <w:p w:rsidR="008D319E" w:rsidRPr="007F25FA" w:rsidRDefault="008D319E" w:rsidP="00F11B74">
            <w:pPr>
              <w:pStyle w:val="BodyText"/>
              <w:tabs>
                <w:tab w:val="left" w:pos="-1890"/>
                <w:tab w:val="left" w:pos="810"/>
                <w:tab w:val="left" w:pos="1620"/>
                <w:tab w:val="left" w:pos="6300"/>
              </w:tabs>
              <w:jc w:val="left"/>
            </w:pPr>
          </w:p>
        </w:tc>
        <w:tc>
          <w:tcPr>
            <w:tcW w:w="1717" w:type="dxa"/>
            <w:shd w:val="clear" w:color="auto" w:fill="auto"/>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shd w:val="clear" w:color="auto" w:fill="auto"/>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8D319E" w:rsidRPr="007F25FA" w:rsidRDefault="008D319E" w:rsidP="00F54CCF">
            <w:pPr>
              <w:pStyle w:val="BodyText"/>
              <w:tabs>
                <w:tab w:val="left" w:pos="-1890"/>
                <w:tab w:val="left" w:pos="810"/>
                <w:tab w:val="left" w:pos="1620"/>
                <w:tab w:val="left" w:pos="6300"/>
              </w:tabs>
              <w:jc w:val="left"/>
            </w:pPr>
            <w:r>
              <w:t>Feb 21</w:t>
            </w:r>
          </w:p>
        </w:tc>
        <w:tc>
          <w:tcPr>
            <w:tcW w:w="2309" w:type="dxa"/>
            <w:shd w:val="clear" w:color="auto" w:fill="auto"/>
          </w:tcPr>
          <w:p w:rsidR="008D319E" w:rsidRPr="007F25FA" w:rsidRDefault="008D319E" w:rsidP="008332AE">
            <w:pPr>
              <w:pStyle w:val="BodyText"/>
              <w:tabs>
                <w:tab w:val="left" w:pos="-1890"/>
                <w:tab w:val="left" w:pos="810"/>
                <w:tab w:val="left" w:pos="1620"/>
                <w:tab w:val="left" w:pos="6300"/>
              </w:tabs>
              <w:jc w:val="left"/>
            </w:pPr>
            <w:r>
              <w:t>Ch 4-Accounting Cycle</w:t>
            </w:r>
          </w:p>
        </w:tc>
        <w:tc>
          <w:tcPr>
            <w:tcW w:w="3042" w:type="dxa"/>
            <w:shd w:val="clear" w:color="auto" w:fill="auto"/>
          </w:tcPr>
          <w:p w:rsidR="008D319E" w:rsidRPr="007F25FA" w:rsidRDefault="008D319E" w:rsidP="00F11B74">
            <w:pPr>
              <w:pStyle w:val="BodyText"/>
              <w:tabs>
                <w:tab w:val="left" w:pos="-1890"/>
                <w:tab w:val="left" w:pos="810"/>
                <w:tab w:val="left" w:pos="1620"/>
                <w:tab w:val="left" w:pos="6300"/>
              </w:tabs>
              <w:jc w:val="left"/>
            </w:pPr>
          </w:p>
        </w:tc>
        <w:tc>
          <w:tcPr>
            <w:tcW w:w="1717" w:type="dxa"/>
            <w:shd w:val="clear" w:color="auto" w:fill="auto"/>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shd w:val="clear" w:color="auto" w:fill="auto"/>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shd w:val="clear" w:color="auto" w:fill="auto"/>
          </w:tcPr>
          <w:p w:rsidR="008D319E" w:rsidRPr="007F25FA" w:rsidRDefault="008D319E" w:rsidP="00F54CCF">
            <w:pPr>
              <w:pStyle w:val="BodyText"/>
              <w:tabs>
                <w:tab w:val="left" w:pos="-1890"/>
                <w:tab w:val="left" w:pos="810"/>
                <w:tab w:val="left" w:pos="1620"/>
                <w:tab w:val="left" w:pos="6300"/>
              </w:tabs>
              <w:jc w:val="left"/>
            </w:pPr>
            <w:r>
              <w:t>Feb 23</w:t>
            </w:r>
          </w:p>
        </w:tc>
        <w:tc>
          <w:tcPr>
            <w:tcW w:w="2309" w:type="dxa"/>
            <w:shd w:val="clear" w:color="auto" w:fill="auto"/>
          </w:tcPr>
          <w:p w:rsidR="008D319E" w:rsidRPr="007F25FA" w:rsidRDefault="008D319E" w:rsidP="008332AE">
            <w:pPr>
              <w:pStyle w:val="BodyText"/>
              <w:tabs>
                <w:tab w:val="left" w:pos="-1890"/>
                <w:tab w:val="left" w:pos="810"/>
                <w:tab w:val="left" w:pos="1620"/>
                <w:tab w:val="left" w:pos="6300"/>
              </w:tabs>
              <w:jc w:val="left"/>
            </w:pPr>
            <w:r>
              <w:t>Ch 4-Acctg Cycle</w:t>
            </w:r>
          </w:p>
        </w:tc>
        <w:tc>
          <w:tcPr>
            <w:tcW w:w="3042" w:type="dxa"/>
            <w:shd w:val="clear" w:color="auto" w:fill="auto"/>
          </w:tcPr>
          <w:p w:rsidR="008D319E" w:rsidRPr="007F25FA" w:rsidRDefault="008D319E" w:rsidP="00F11B74">
            <w:pPr>
              <w:pStyle w:val="BodyText"/>
              <w:tabs>
                <w:tab w:val="left" w:pos="-1890"/>
                <w:tab w:val="left" w:pos="810"/>
                <w:tab w:val="left" w:pos="1620"/>
                <w:tab w:val="left" w:pos="6300"/>
              </w:tabs>
              <w:jc w:val="left"/>
            </w:pPr>
          </w:p>
        </w:tc>
        <w:tc>
          <w:tcPr>
            <w:tcW w:w="1717" w:type="dxa"/>
            <w:shd w:val="clear" w:color="auto" w:fill="auto"/>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shd w:val="clear" w:color="auto" w:fill="auto"/>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shd w:val="clear" w:color="auto" w:fill="auto"/>
          </w:tcPr>
          <w:p w:rsidR="008D319E" w:rsidRPr="007F25FA" w:rsidRDefault="008D319E" w:rsidP="00F54CCF">
            <w:pPr>
              <w:pStyle w:val="BodyText"/>
              <w:tabs>
                <w:tab w:val="left" w:pos="-1890"/>
                <w:tab w:val="left" w:pos="810"/>
                <w:tab w:val="left" w:pos="1620"/>
                <w:tab w:val="left" w:pos="6300"/>
              </w:tabs>
              <w:jc w:val="left"/>
            </w:pPr>
            <w:r>
              <w:t>Feb 28</w:t>
            </w:r>
          </w:p>
        </w:tc>
        <w:tc>
          <w:tcPr>
            <w:tcW w:w="2309" w:type="dxa"/>
            <w:shd w:val="clear" w:color="auto" w:fill="auto"/>
          </w:tcPr>
          <w:p w:rsidR="008D319E" w:rsidRPr="007F25FA" w:rsidRDefault="008D319E" w:rsidP="0018768D">
            <w:pPr>
              <w:pStyle w:val="BodyText"/>
              <w:tabs>
                <w:tab w:val="left" w:pos="-1890"/>
                <w:tab w:val="left" w:pos="810"/>
                <w:tab w:val="left" w:pos="1620"/>
                <w:tab w:val="left" w:pos="6300"/>
              </w:tabs>
              <w:jc w:val="left"/>
            </w:pPr>
            <w:r>
              <w:t>group</w:t>
            </w:r>
          </w:p>
        </w:tc>
        <w:tc>
          <w:tcPr>
            <w:tcW w:w="3042" w:type="dxa"/>
            <w:shd w:val="clear" w:color="auto" w:fill="auto"/>
          </w:tcPr>
          <w:p w:rsidR="008D319E" w:rsidRDefault="008D319E" w:rsidP="00F11B74">
            <w:pPr>
              <w:pStyle w:val="BodyText"/>
              <w:tabs>
                <w:tab w:val="left" w:pos="-1890"/>
                <w:tab w:val="left" w:pos="810"/>
                <w:tab w:val="left" w:pos="1620"/>
                <w:tab w:val="left" w:pos="6300"/>
              </w:tabs>
              <w:jc w:val="left"/>
            </w:pPr>
          </w:p>
        </w:tc>
        <w:tc>
          <w:tcPr>
            <w:tcW w:w="1717" w:type="dxa"/>
            <w:shd w:val="clear" w:color="auto" w:fill="auto"/>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shd w:val="clear" w:color="auto" w:fill="auto"/>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shd w:val="clear" w:color="auto" w:fill="auto"/>
          </w:tcPr>
          <w:p w:rsidR="008D319E" w:rsidRPr="007F25FA" w:rsidRDefault="008D319E" w:rsidP="00F54CCF">
            <w:pPr>
              <w:pStyle w:val="BodyText"/>
              <w:tabs>
                <w:tab w:val="left" w:pos="-1890"/>
                <w:tab w:val="left" w:pos="810"/>
                <w:tab w:val="left" w:pos="1620"/>
                <w:tab w:val="left" w:pos="6300"/>
              </w:tabs>
              <w:jc w:val="left"/>
            </w:pPr>
            <w:r>
              <w:t>Mar 1</w:t>
            </w:r>
          </w:p>
        </w:tc>
        <w:tc>
          <w:tcPr>
            <w:tcW w:w="2309" w:type="dxa"/>
            <w:shd w:val="clear" w:color="auto" w:fill="auto"/>
          </w:tcPr>
          <w:p w:rsidR="008D319E" w:rsidRDefault="008D319E" w:rsidP="0018768D">
            <w:pPr>
              <w:pStyle w:val="BodyText"/>
              <w:tabs>
                <w:tab w:val="left" w:pos="-1890"/>
                <w:tab w:val="left" w:pos="810"/>
                <w:tab w:val="left" w:pos="1620"/>
                <w:tab w:val="left" w:pos="6300"/>
              </w:tabs>
              <w:jc w:val="left"/>
              <w:rPr>
                <w:noProof/>
              </w:rPr>
            </w:pPr>
            <w:r>
              <w:t>Ch 6- Merchandising Bus</w:t>
            </w:r>
          </w:p>
        </w:tc>
        <w:tc>
          <w:tcPr>
            <w:tcW w:w="3042" w:type="dxa"/>
            <w:shd w:val="clear" w:color="auto" w:fill="auto"/>
          </w:tcPr>
          <w:p w:rsidR="008D319E" w:rsidRPr="007F25FA" w:rsidRDefault="008D319E" w:rsidP="00F11B74">
            <w:pPr>
              <w:pStyle w:val="BodyText"/>
              <w:tabs>
                <w:tab w:val="left" w:pos="-1890"/>
                <w:tab w:val="left" w:pos="810"/>
                <w:tab w:val="left" w:pos="1620"/>
                <w:tab w:val="left" w:pos="6300"/>
              </w:tabs>
              <w:jc w:val="left"/>
            </w:pPr>
          </w:p>
        </w:tc>
        <w:tc>
          <w:tcPr>
            <w:tcW w:w="1717" w:type="dxa"/>
            <w:shd w:val="clear" w:color="auto" w:fill="auto"/>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Mar 6</w:t>
            </w:r>
          </w:p>
        </w:tc>
        <w:tc>
          <w:tcPr>
            <w:tcW w:w="2309" w:type="dxa"/>
          </w:tcPr>
          <w:p w:rsidR="008D319E" w:rsidRPr="007F25FA" w:rsidRDefault="008D319E" w:rsidP="0018768D">
            <w:pPr>
              <w:pStyle w:val="BodyText"/>
              <w:tabs>
                <w:tab w:val="left" w:pos="-1890"/>
                <w:tab w:val="left" w:pos="810"/>
                <w:tab w:val="left" w:pos="1620"/>
                <w:tab w:val="left" w:pos="6300"/>
              </w:tabs>
              <w:jc w:val="left"/>
            </w:pPr>
            <w:r>
              <w:t>Ch 6-Merchandising Bus</w:t>
            </w:r>
          </w:p>
        </w:tc>
        <w:tc>
          <w:tcPr>
            <w:tcW w:w="3042" w:type="dxa"/>
          </w:tcPr>
          <w:p w:rsidR="008D319E" w:rsidRPr="007F25FA" w:rsidRDefault="008D319E" w:rsidP="00F11B74">
            <w:pPr>
              <w:pStyle w:val="BodyText"/>
              <w:tabs>
                <w:tab w:val="left" w:pos="-1890"/>
                <w:tab w:val="left" w:pos="810"/>
                <w:tab w:val="left" w:pos="1620"/>
                <w:tab w:val="left" w:pos="6300"/>
              </w:tabs>
              <w:jc w:val="left"/>
            </w:pPr>
          </w:p>
        </w:tc>
        <w:tc>
          <w:tcPr>
            <w:tcW w:w="1717" w:type="dxa"/>
          </w:tcPr>
          <w:p w:rsidR="008D319E" w:rsidRPr="007F25FA"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Pr="007F25FA" w:rsidRDefault="008D319E" w:rsidP="00F11B74">
            <w:pPr>
              <w:pStyle w:val="BodyText"/>
              <w:tabs>
                <w:tab w:val="left" w:pos="-1890"/>
                <w:tab w:val="left" w:pos="810"/>
                <w:tab w:val="left" w:pos="1620"/>
                <w:tab w:val="left" w:pos="6300"/>
              </w:tabs>
              <w:jc w:val="left"/>
            </w:pPr>
            <w:r>
              <w:t>Mar 8</w:t>
            </w:r>
          </w:p>
        </w:tc>
        <w:tc>
          <w:tcPr>
            <w:tcW w:w="2309" w:type="dxa"/>
          </w:tcPr>
          <w:p w:rsidR="008D319E" w:rsidRPr="00F64196" w:rsidRDefault="008D319E" w:rsidP="0018768D">
            <w:pPr>
              <w:pStyle w:val="BodyText"/>
              <w:tabs>
                <w:tab w:val="left" w:pos="-1890"/>
                <w:tab w:val="left" w:pos="810"/>
                <w:tab w:val="left" w:pos="1620"/>
                <w:tab w:val="left" w:pos="6300"/>
              </w:tabs>
              <w:jc w:val="left"/>
            </w:pPr>
            <w:r>
              <w:t>Ch 6-cont</w:t>
            </w:r>
          </w:p>
        </w:tc>
        <w:tc>
          <w:tcPr>
            <w:tcW w:w="3042" w:type="dxa"/>
          </w:tcPr>
          <w:p w:rsidR="008D319E" w:rsidRPr="005D52FF" w:rsidRDefault="008D319E" w:rsidP="00F11B74">
            <w:pPr>
              <w:pStyle w:val="BodyText"/>
              <w:tabs>
                <w:tab w:val="left" w:pos="-1890"/>
                <w:tab w:val="left" w:pos="810"/>
                <w:tab w:val="left" w:pos="1620"/>
                <w:tab w:val="left" w:pos="6300"/>
              </w:tabs>
              <w:jc w:val="left"/>
              <w:rPr>
                <w:b/>
              </w:rPr>
            </w:pPr>
          </w:p>
        </w:tc>
        <w:tc>
          <w:tcPr>
            <w:tcW w:w="1717" w:type="dxa"/>
          </w:tcPr>
          <w:p w:rsidR="008D319E" w:rsidRPr="007F25FA" w:rsidRDefault="008D319E" w:rsidP="00EE5889">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Mar 13</w:t>
            </w:r>
          </w:p>
        </w:tc>
        <w:tc>
          <w:tcPr>
            <w:tcW w:w="2309" w:type="dxa"/>
          </w:tcPr>
          <w:p w:rsidR="008D319E" w:rsidRPr="00F64196" w:rsidRDefault="008D319E" w:rsidP="0018768D">
            <w:pPr>
              <w:pStyle w:val="BodyText"/>
              <w:tabs>
                <w:tab w:val="left" w:pos="-1890"/>
                <w:tab w:val="left" w:pos="810"/>
                <w:tab w:val="left" w:pos="1620"/>
                <w:tab w:val="left" w:pos="6300"/>
              </w:tabs>
              <w:jc w:val="left"/>
            </w:pPr>
            <w:proofErr w:type="spellStart"/>
            <w:r>
              <w:t>Chp</w:t>
            </w:r>
            <w:proofErr w:type="spellEnd"/>
            <w:r>
              <w:t xml:space="preserve"> 7- Inventories/Midterm Review</w:t>
            </w:r>
          </w:p>
        </w:tc>
        <w:tc>
          <w:tcPr>
            <w:tcW w:w="3042" w:type="dxa"/>
          </w:tcPr>
          <w:p w:rsidR="008D319E" w:rsidRPr="007F25FA" w:rsidRDefault="008D319E" w:rsidP="00F11B74">
            <w:pPr>
              <w:pStyle w:val="BodyText"/>
              <w:tabs>
                <w:tab w:val="left" w:pos="-1890"/>
                <w:tab w:val="left" w:pos="810"/>
                <w:tab w:val="left" w:pos="1620"/>
                <w:tab w:val="left" w:pos="6300"/>
              </w:tabs>
              <w:jc w:val="left"/>
            </w:pPr>
          </w:p>
        </w:tc>
        <w:tc>
          <w:tcPr>
            <w:tcW w:w="1717" w:type="dxa"/>
          </w:tcPr>
          <w:p w:rsidR="008D319E" w:rsidRPr="007F25FA" w:rsidRDefault="008D319E" w:rsidP="00860CD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Pr="007F25FA" w:rsidRDefault="008D319E" w:rsidP="00F11B74">
            <w:pPr>
              <w:pStyle w:val="BodyText"/>
              <w:tabs>
                <w:tab w:val="left" w:pos="-1890"/>
                <w:tab w:val="left" w:pos="810"/>
                <w:tab w:val="left" w:pos="1620"/>
                <w:tab w:val="left" w:pos="6300"/>
              </w:tabs>
              <w:jc w:val="left"/>
            </w:pPr>
            <w:r>
              <w:t>Mar 15</w:t>
            </w:r>
          </w:p>
        </w:tc>
        <w:tc>
          <w:tcPr>
            <w:tcW w:w="2309" w:type="dxa"/>
          </w:tcPr>
          <w:p w:rsidR="008D319E" w:rsidRPr="007F25FA" w:rsidRDefault="008D319E" w:rsidP="0018768D">
            <w:pPr>
              <w:pStyle w:val="BodyText"/>
              <w:tabs>
                <w:tab w:val="left" w:pos="-1890"/>
                <w:tab w:val="left" w:pos="810"/>
                <w:tab w:val="left" w:pos="1620"/>
                <w:tab w:val="left" w:pos="6300"/>
              </w:tabs>
              <w:jc w:val="left"/>
            </w:pPr>
            <w:r>
              <w:t>Midterm</w:t>
            </w:r>
          </w:p>
        </w:tc>
        <w:tc>
          <w:tcPr>
            <w:tcW w:w="3042" w:type="dxa"/>
          </w:tcPr>
          <w:p w:rsidR="008D319E" w:rsidRPr="007F25FA" w:rsidRDefault="008D319E" w:rsidP="00F11B74">
            <w:pPr>
              <w:pStyle w:val="BodyText"/>
              <w:tabs>
                <w:tab w:val="left" w:pos="-1890"/>
                <w:tab w:val="left" w:pos="810"/>
                <w:tab w:val="left" w:pos="1620"/>
                <w:tab w:val="left" w:pos="6300"/>
              </w:tabs>
              <w:jc w:val="left"/>
            </w:pPr>
          </w:p>
        </w:tc>
        <w:tc>
          <w:tcPr>
            <w:tcW w:w="1717" w:type="dxa"/>
          </w:tcPr>
          <w:p w:rsidR="008D319E" w:rsidRPr="007F25FA" w:rsidRDefault="008D319E" w:rsidP="00860CD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Pr="007F25FA" w:rsidRDefault="008D319E" w:rsidP="00F11B74">
            <w:pPr>
              <w:pStyle w:val="BodyText"/>
              <w:tabs>
                <w:tab w:val="left" w:pos="-1890"/>
                <w:tab w:val="left" w:pos="810"/>
                <w:tab w:val="left" w:pos="1620"/>
                <w:tab w:val="left" w:pos="6300"/>
              </w:tabs>
              <w:jc w:val="left"/>
            </w:pPr>
            <w:r>
              <w:t>Mar 20</w:t>
            </w:r>
          </w:p>
        </w:tc>
        <w:tc>
          <w:tcPr>
            <w:tcW w:w="2309" w:type="dxa"/>
          </w:tcPr>
          <w:p w:rsidR="008D319E" w:rsidRPr="007F25FA" w:rsidRDefault="008D319E" w:rsidP="00027E0C">
            <w:pPr>
              <w:pStyle w:val="BodyText"/>
              <w:tabs>
                <w:tab w:val="left" w:pos="-1890"/>
                <w:tab w:val="left" w:pos="810"/>
                <w:tab w:val="left" w:pos="1620"/>
                <w:tab w:val="left" w:pos="6300"/>
              </w:tabs>
              <w:jc w:val="left"/>
            </w:pPr>
            <w:r>
              <w:t>Spring Break</w:t>
            </w:r>
          </w:p>
        </w:tc>
        <w:tc>
          <w:tcPr>
            <w:tcW w:w="3042" w:type="dxa"/>
          </w:tcPr>
          <w:p w:rsidR="008D319E" w:rsidRPr="007F25FA" w:rsidRDefault="008D319E" w:rsidP="00F11B74">
            <w:pPr>
              <w:pStyle w:val="BodyText"/>
              <w:tabs>
                <w:tab w:val="left" w:pos="-1890"/>
                <w:tab w:val="left" w:pos="810"/>
                <w:tab w:val="left" w:pos="1620"/>
                <w:tab w:val="left" w:pos="6300"/>
              </w:tabs>
              <w:jc w:val="left"/>
            </w:pPr>
          </w:p>
        </w:tc>
        <w:tc>
          <w:tcPr>
            <w:tcW w:w="1717" w:type="dxa"/>
          </w:tcPr>
          <w:p w:rsidR="008D319E" w:rsidRPr="007F25FA" w:rsidRDefault="008D319E" w:rsidP="00860CD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Pr="007F25FA" w:rsidRDefault="008D319E" w:rsidP="00F54CCF">
            <w:pPr>
              <w:pStyle w:val="BodyText"/>
              <w:tabs>
                <w:tab w:val="left" w:pos="-1890"/>
                <w:tab w:val="left" w:pos="810"/>
                <w:tab w:val="left" w:pos="1620"/>
                <w:tab w:val="left" w:pos="6300"/>
              </w:tabs>
              <w:jc w:val="left"/>
            </w:pPr>
            <w:r>
              <w:t>Mar 22</w:t>
            </w:r>
          </w:p>
        </w:tc>
        <w:tc>
          <w:tcPr>
            <w:tcW w:w="2309" w:type="dxa"/>
          </w:tcPr>
          <w:p w:rsidR="008D319E" w:rsidRPr="007F25FA" w:rsidRDefault="008D319E" w:rsidP="0018768D">
            <w:pPr>
              <w:pStyle w:val="BodyText"/>
              <w:tabs>
                <w:tab w:val="left" w:pos="-1890"/>
                <w:tab w:val="left" w:pos="810"/>
                <w:tab w:val="left" w:pos="1620"/>
                <w:tab w:val="left" w:pos="6300"/>
              </w:tabs>
              <w:jc w:val="left"/>
            </w:pPr>
            <w:r>
              <w:t>Spring Break</w:t>
            </w:r>
          </w:p>
        </w:tc>
        <w:tc>
          <w:tcPr>
            <w:tcW w:w="3042" w:type="dxa"/>
          </w:tcPr>
          <w:p w:rsidR="008D319E" w:rsidRPr="007F25FA" w:rsidRDefault="008D319E" w:rsidP="00860CD0">
            <w:pPr>
              <w:pStyle w:val="BodyText"/>
              <w:tabs>
                <w:tab w:val="left" w:pos="-1890"/>
                <w:tab w:val="left" w:pos="810"/>
                <w:tab w:val="left" w:pos="1620"/>
                <w:tab w:val="left" w:pos="6300"/>
              </w:tabs>
              <w:jc w:val="left"/>
            </w:pPr>
          </w:p>
        </w:tc>
        <w:tc>
          <w:tcPr>
            <w:tcW w:w="1717" w:type="dxa"/>
          </w:tcPr>
          <w:p w:rsidR="008D319E" w:rsidRPr="007F25FA" w:rsidRDefault="008D319E" w:rsidP="00860CD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Pr="007F25FA" w:rsidRDefault="008D319E" w:rsidP="00F54CCF">
            <w:pPr>
              <w:pStyle w:val="BodyText"/>
              <w:tabs>
                <w:tab w:val="left" w:pos="-1890"/>
                <w:tab w:val="left" w:pos="810"/>
                <w:tab w:val="left" w:pos="1620"/>
                <w:tab w:val="left" w:pos="6300"/>
              </w:tabs>
              <w:jc w:val="left"/>
            </w:pPr>
            <w:r>
              <w:t>Mar 27</w:t>
            </w:r>
          </w:p>
        </w:tc>
        <w:tc>
          <w:tcPr>
            <w:tcW w:w="2309" w:type="dxa"/>
          </w:tcPr>
          <w:p w:rsidR="008D319E" w:rsidRPr="007F25FA" w:rsidRDefault="008D319E" w:rsidP="008332AE">
            <w:pPr>
              <w:pStyle w:val="BodyText"/>
              <w:tabs>
                <w:tab w:val="left" w:pos="-1890"/>
                <w:tab w:val="left" w:pos="810"/>
                <w:tab w:val="left" w:pos="1620"/>
                <w:tab w:val="left" w:pos="6300"/>
              </w:tabs>
              <w:jc w:val="left"/>
            </w:pPr>
            <w:r>
              <w:t>Ch 7-Inventories</w:t>
            </w:r>
          </w:p>
        </w:tc>
        <w:tc>
          <w:tcPr>
            <w:tcW w:w="3042" w:type="dxa"/>
          </w:tcPr>
          <w:p w:rsidR="008D319E" w:rsidRPr="007F25FA" w:rsidRDefault="008D319E" w:rsidP="00860CD0">
            <w:pPr>
              <w:pStyle w:val="BodyText"/>
              <w:tabs>
                <w:tab w:val="left" w:pos="-1890"/>
                <w:tab w:val="left" w:pos="810"/>
                <w:tab w:val="left" w:pos="1620"/>
                <w:tab w:val="left" w:pos="6300"/>
              </w:tabs>
              <w:jc w:val="left"/>
            </w:pPr>
          </w:p>
        </w:tc>
        <w:tc>
          <w:tcPr>
            <w:tcW w:w="1717" w:type="dxa"/>
          </w:tcPr>
          <w:p w:rsidR="008D319E" w:rsidRPr="007F25FA" w:rsidRDefault="008D319E" w:rsidP="00860CD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Mar 29</w:t>
            </w:r>
          </w:p>
        </w:tc>
        <w:tc>
          <w:tcPr>
            <w:tcW w:w="2309" w:type="dxa"/>
          </w:tcPr>
          <w:p w:rsidR="008D319E" w:rsidRPr="007F25FA" w:rsidRDefault="008D319E" w:rsidP="008332AE">
            <w:pPr>
              <w:pStyle w:val="BodyText"/>
              <w:tabs>
                <w:tab w:val="left" w:pos="-1890"/>
                <w:tab w:val="left" w:pos="810"/>
                <w:tab w:val="left" w:pos="1620"/>
                <w:tab w:val="left" w:pos="6300"/>
              </w:tabs>
              <w:jc w:val="left"/>
            </w:pPr>
            <w:r>
              <w:t>Ch 8-Internal Control</w:t>
            </w:r>
          </w:p>
        </w:tc>
        <w:tc>
          <w:tcPr>
            <w:tcW w:w="3042" w:type="dxa"/>
          </w:tcPr>
          <w:p w:rsidR="008D319E" w:rsidRPr="007F25FA" w:rsidRDefault="008D319E" w:rsidP="00F11B74">
            <w:pPr>
              <w:pStyle w:val="BodyText"/>
              <w:tabs>
                <w:tab w:val="left" w:pos="-1890"/>
                <w:tab w:val="left" w:pos="810"/>
                <w:tab w:val="left" w:pos="1620"/>
                <w:tab w:val="left" w:pos="6300"/>
              </w:tabs>
              <w:jc w:val="left"/>
            </w:pPr>
            <w:bookmarkStart w:id="0" w:name="_GoBack"/>
            <w:bookmarkEnd w:id="0"/>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April 3</w:t>
            </w:r>
          </w:p>
        </w:tc>
        <w:tc>
          <w:tcPr>
            <w:tcW w:w="2309" w:type="dxa"/>
          </w:tcPr>
          <w:p w:rsidR="008D319E" w:rsidRPr="007F25FA" w:rsidRDefault="008D319E" w:rsidP="008332AE">
            <w:pPr>
              <w:pStyle w:val="BodyText"/>
              <w:tabs>
                <w:tab w:val="left" w:pos="-1890"/>
                <w:tab w:val="left" w:pos="810"/>
                <w:tab w:val="left" w:pos="1620"/>
                <w:tab w:val="left" w:pos="6300"/>
              </w:tabs>
              <w:jc w:val="left"/>
            </w:pPr>
            <w:r>
              <w:t>Ch 9-Receivables</w:t>
            </w:r>
          </w:p>
        </w:tc>
        <w:tc>
          <w:tcPr>
            <w:tcW w:w="3042" w:type="dxa"/>
          </w:tcPr>
          <w:p w:rsidR="008D319E" w:rsidRPr="007F25FA" w:rsidRDefault="008D319E" w:rsidP="00F11B74">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April 5</w:t>
            </w:r>
          </w:p>
        </w:tc>
        <w:tc>
          <w:tcPr>
            <w:tcW w:w="2309" w:type="dxa"/>
          </w:tcPr>
          <w:p w:rsidR="008D319E" w:rsidRPr="007F25FA" w:rsidRDefault="008D319E" w:rsidP="008332AE">
            <w:pPr>
              <w:pStyle w:val="BodyText"/>
              <w:tabs>
                <w:tab w:val="left" w:pos="-1890"/>
                <w:tab w:val="left" w:pos="810"/>
                <w:tab w:val="left" w:pos="1620"/>
                <w:tab w:val="left" w:pos="6300"/>
              </w:tabs>
              <w:jc w:val="left"/>
            </w:pPr>
            <w:r>
              <w:t>Ch 9-Receivables</w:t>
            </w:r>
          </w:p>
        </w:tc>
        <w:tc>
          <w:tcPr>
            <w:tcW w:w="3042" w:type="dxa"/>
          </w:tcPr>
          <w:p w:rsidR="008D319E" w:rsidRDefault="008D319E" w:rsidP="00F11B74">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F54CCF">
            <w:pPr>
              <w:pStyle w:val="BodyText"/>
              <w:tabs>
                <w:tab w:val="left" w:pos="-1890"/>
                <w:tab w:val="left" w:pos="810"/>
                <w:tab w:val="left" w:pos="1620"/>
                <w:tab w:val="left" w:pos="6300"/>
              </w:tabs>
              <w:jc w:val="left"/>
            </w:pPr>
            <w:r>
              <w:t>April 10</w:t>
            </w:r>
          </w:p>
        </w:tc>
        <w:tc>
          <w:tcPr>
            <w:tcW w:w="2309" w:type="dxa"/>
          </w:tcPr>
          <w:p w:rsidR="008D319E" w:rsidRDefault="008D319E" w:rsidP="008332AE">
            <w:pPr>
              <w:pStyle w:val="BodyText"/>
              <w:tabs>
                <w:tab w:val="left" w:pos="-1890"/>
                <w:tab w:val="left" w:pos="810"/>
                <w:tab w:val="left" w:pos="1620"/>
                <w:tab w:val="left" w:pos="6300"/>
              </w:tabs>
              <w:jc w:val="left"/>
            </w:pPr>
            <w:r w:rsidRPr="007F25FA">
              <w:t>Ch</w:t>
            </w:r>
            <w:r>
              <w:t xml:space="preserve"> 10-Fixed Assets</w:t>
            </w:r>
          </w:p>
        </w:tc>
        <w:tc>
          <w:tcPr>
            <w:tcW w:w="3042" w:type="dxa"/>
          </w:tcPr>
          <w:p w:rsidR="008D319E" w:rsidRDefault="008D319E" w:rsidP="00F11B74">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April 12</w:t>
            </w:r>
          </w:p>
        </w:tc>
        <w:tc>
          <w:tcPr>
            <w:tcW w:w="2309" w:type="dxa"/>
          </w:tcPr>
          <w:p w:rsidR="008D319E" w:rsidRDefault="008D319E" w:rsidP="008332AE">
            <w:pPr>
              <w:pStyle w:val="BodyText"/>
              <w:tabs>
                <w:tab w:val="left" w:pos="-1890"/>
                <w:tab w:val="left" w:pos="810"/>
                <w:tab w:val="left" w:pos="1620"/>
                <w:tab w:val="left" w:pos="6300"/>
              </w:tabs>
              <w:jc w:val="left"/>
            </w:pPr>
            <w:r>
              <w:t>Ch 10-Fixed Assets</w:t>
            </w:r>
          </w:p>
        </w:tc>
        <w:tc>
          <w:tcPr>
            <w:tcW w:w="3042" w:type="dxa"/>
          </w:tcPr>
          <w:p w:rsidR="008D319E" w:rsidRDefault="008D319E" w:rsidP="00601DE0">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April 17</w:t>
            </w:r>
          </w:p>
        </w:tc>
        <w:tc>
          <w:tcPr>
            <w:tcW w:w="2309" w:type="dxa"/>
          </w:tcPr>
          <w:p w:rsidR="008D319E" w:rsidRDefault="008D319E" w:rsidP="008332AE">
            <w:pPr>
              <w:pStyle w:val="BodyText"/>
              <w:tabs>
                <w:tab w:val="left" w:pos="-1890"/>
                <w:tab w:val="left" w:pos="810"/>
                <w:tab w:val="left" w:pos="1620"/>
                <w:tab w:val="left" w:pos="6300"/>
              </w:tabs>
              <w:jc w:val="left"/>
            </w:pPr>
            <w:r>
              <w:t>Ch 11 Liabilities ****</w:t>
            </w:r>
          </w:p>
        </w:tc>
        <w:tc>
          <w:tcPr>
            <w:tcW w:w="3042" w:type="dxa"/>
          </w:tcPr>
          <w:p w:rsidR="008D319E" w:rsidRDefault="008D319E" w:rsidP="00F11B74">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April 19</w:t>
            </w:r>
          </w:p>
        </w:tc>
        <w:tc>
          <w:tcPr>
            <w:tcW w:w="2309" w:type="dxa"/>
          </w:tcPr>
          <w:p w:rsidR="008D319E" w:rsidRDefault="008D319E" w:rsidP="008332AE">
            <w:pPr>
              <w:pStyle w:val="BodyText"/>
              <w:tabs>
                <w:tab w:val="left" w:pos="-1890"/>
                <w:tab w:val="left" w:pos="810"/>
                <w:tab w:val="left" w:pos="1620"/>
                <w:tab w:val="left" w:pos="6300"/>
              </w:tabs>
              <w:jc w:val="left"/>
            </w:pPr>
            <w:r>
              <w:t xml:space="preserve">Ch 13-Corp/Partnerships </w:t>
            </w:r>
          </w:p>
        </w:tc>
        <w:tc>
          <w:tcPr>
            <w:tcW w:w="3042" w:type="dxa"/>
          </w:tcPr>
          <w:p w:rsidR="008D319E" w:rsidRDefault="008D319E" w:rsidP="00601DE0">
            <w:pPr>
              <w:pStyle w:val="BodyText"/>
              <w:tabs>
                <w:tab w:val="left" w:pos="-1890"/>
                <w:tab w:val="left" w:pos="810"/>
                <w:tab w:val="left" w:pos="1620"/>
                <w:tab w:val="left" w:pos="6300"/>
              </w:tabs>
              <w:jc w:val="left"/>
            </w:pP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April 24</w:t>
            </w:r>
          </w:p>
        </w:tc>
        <w:tc>
          <w:tcPr>
            <w:tcW w:w="2309" w:type="dxa"/>
          </w:tcPr>
          <w:p w:rsidR="008D319E" w:rsidRDefault="008D319E" w:rsidP="008332AE">
            <w:pPr>
              <w:pStyle w:val="BodyText"/>
              <w:tabs>
                <w:tab w:val="left" w:pos="-1890"/>
                <w:tab w:val="left" w:pos="810"/>
                <w:tab w:val="left" w:pos="1620"/>
                <w:tab w:val="left" w:pos="6300"/>
              </w:tabs>
              <w:jc w:val="left"/>
            </w:pPr>
            <w:r>
              <w:t>Group</w:t>
            </w:r>
          </w:p>
        </w:tc>
        <w:tc>
          <w:tcPr>
            <w:tcW w:w="3042" w:type="dxa"/>
          </w:tcPr>
          <w:p w:rsidR="008D319E" w:rsidRDefault="008D319E" w:rsidP="00601DE0">
            <w:pPr>
              <w:pStyle w:val="BodyText"/>
              <w:tabs>
                <w:tab w:val="left" w:pos="-1890"/>
                <w:tab w:val="left" w:pos="810"/>
                <w:tab w:val="left" w:pos="1620"/>
                <w:tab w:val="left" w:pos="6300"/>
              </w:tabs>
              <w:jc w:val="left"/>
            </w:pPr>
            <w:r>
              <w:t>Liabilities</w:t>
            </w: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April 26</w:t>
            </w:r>
          </w:p>
        </w:tc>
        <w:tc>
          <w:tcPr>
            <w:tcW w:w="2309" w:type="dxa"/>
          </w:tcPr>
          <w:p w:rsidR="008D319E" w:rsidRDefault="008D319E" w:rsidP="008332AE">
            <w:pPr>
              <w:pStyle w:val="BodyText"/>
              <w:tabs>
                <w:tab w:val="left" w:pos="-1890"/>
                <w:tab w:val="left" w:pos="810"/>
                <w:tab w:val="left" w:pos="1620"/>
                <w:tab w:val="left" w:pos="6300"/>
              </w:tabs>
              <w:jc w:val="left"/>
            </w:pPr>
            <w:r>
              <w:t>Ch 13-Corp/Partnerships</w:t>
            </w:r>
          </w:p>
        </w:tc>
        <w:tc>
          <w:tcPr>
            <w:tcW w:w="3042" w:type="dxa"/>
          </w:tcPr>
          <w:p w:rsidR="008D319E" w:rsidRDefault="008D319E" w:rsidP="00F11B74">
            <w:pPr>
              <w:pStyle w:val="BodyText"/>
              <w:tabs>
                <w:tab w:val="left" w:pos="-1890"/>
                <w:tab w:val="left" w:pos="810"/>
                <w:tab w:val="left" w:pos="1620"/>
                <w:tab w:val="left" w:pos="6300"/>
              </w:tabs>
              <w:jc w:val="left"/>
            </w:pPr>
            <w:r>
              <w:t>Equity</w:t>
            </w:r>
          </w:p>
        </w:tc>
        <w:tc>
          <w:tcPr>
            <w:tcW w:w="1717" w:type="dxa"/>
          </w:tcPr>
          <w:p w:rsidR="008D319E" w:rsidRDefault="008D319E" w:rsidP="00F11B74">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May 1</w:t>
            </w:r>
          </w:p>
        </w:tc>
        <w:tc>
          <w:tcPr>
            <w:tcW w:w="2309" w:type="dxa"/>
          </w:tcPr>
          <w:p w:rsidR="008D319E" w:rsidRDefault="008D319E" w:rsidP="008332AE">
            <w:pPr>
              <w:pStyle w:val="BodyText"/>
              <w:tabs>
                <w:tab w:val="left" w:pos="-1890"/>
                <w:tab w:val="left" w:pos="810"/>
                <w:tab w:val="left" w:pos="1620"/>
                <w:tab w:val="left" w:pos="6300"/>
              </w:tabs>
              <w:jc w:val="left"/>
            </w:pPr>
            <w:r>
              <w:t>Ch 16- Cash Flows ***</w:t>
            </w:r>
          </w:p>
        </w:tc>
        <w:tc>
          <w:tcPr>
            <w:tcW w:w="3042" w:type="dxa"/>
          </w:tcPr>
          <w:p w:rsidR="008D319E" w:rsidRDefault="008D319E" w:rsidP="00601DE0">
            <w:pPr>
              <w:pStyle w:val="BodyText"/>
              <w:tabs>
                <w:tab w:val="left" w:pos="-1890"/>
                <w:tab w:val="left" w:pos="810"/>
                <w:tab w:val="left" w:pos="1620"/>
                <w:tab w:val="left" w:pos="6300"/>
              </w:tabs>
              <w:jc w:val="left"/>
            </w:pPr>
            <w:r>
              <w:t>Equity</w:t>
            </w:r>
          </w:p>
        </w:tc>
        <w:tc>
          <w:tcPr>
            <w:tcW w:w="1717" w:type="dxa"/>
          </w:tcPr>
          <w:p w:rsidR="008D319E" w:rsidRDefault="008D319E" w:rsidP="0071566F">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May 3</w:t>
            </w:r>
          </w:p>
        </w:tc>
        <w:tc>
          <w:tcPr>
            <w:tcW w:w="2309" w:type="dxa"/>
          </w:tcPr>
          <w:p w:rsidR="008D319E" w:rsidRDefault="008D319E" w:rsidP="008332AE">
            <w:pPr>
              <w:pStyle w:val="BodyText"/>
              <w:tabs>
                <w:tab w:val="left" w:pos="-1890"/>
                <w:tab w:val="left" w:pos="810"/>
                <w:tab w:val="left" w:pos="1620"/>
                <w:tab w:val="left" w:pos="6300"/>
              </w:tabs>
              <w:jc w:val="left"/>
            </w:pPr>
            <w:r>
              <w:t>Ch 16- Cash Flows ***</w:t>
            </w:r>
          </w:p>
        </w:tc>
        <w:tc>
          <w:tcPr>
            <w:tcW w:w="3042" w:type="dxa"/>
          </w:tcPr>
          <w:p w:rsidR="008D319E" w:rsidRDefault="008D319E" w:rsidP="00860CD0">
            <w:pPr>
              <w:pStyle w:val="BodyText"/>
              <w:tabs>
                <w:tab w:val="left" w:pos="-1890"/>
                <w:tab w:val="left" w:pos="810"/>
                <w:tab w:val="left" w:pos="1620"/>
                <w:tab w:val="left" w:pos="6300"/>
              </w:tabs>
              <w:jc w:val="left"/>
            </w:pPr>
          </w:p>
        </w:tc>
        <w:tc>
          <w:tcPr>
            <w:tcW w:w="1717" w:type="dxa"/>
          </w:tcPr>
          <w:p w:rsidR="008D319E" w:rsidRDefault="008D319E" w:rsidP="00EE5889">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May 8</w:t>
            </w:r>
          </w:p>
        </w:tc>
        <w:tc>
          <w:tcPr>
            <w:tcW w:w="2309" w:type="dxa"/>
          </w:tcPr>
          <w:p w:rsidR="008D319E" w:rsidRDefault="008D319E" w:rsidP="008332AE">
            <w:pPr>
              <w:pStyle w:val="BodyText"/>
              <w:tabs>
                <w:tab w:val="left" w:pos="-1890"/>
                <w:tab w:val="left" w:pos="810"/>
                <w:tab w:val="left" w:pos="1620"/>
                <w:tab w:val="left" w:pos="6300"/>
              </w:tabs>
              <w:jc w:val="left"/>
            </w:pPr>
          </w:p>
        </w:tc>
        <w:tc>
          <w:tcPr>
            <w:tcW w:w="3042" w:type="dxa"/>
          </w:tcPr>
          <w:p w:rsidR="008D319E" w:rsidRDefault="008D319E" w:rsidP="00860CD0">
            <w:pPr>
              <w:pStyle w:val="BodyText"/>
              <w:tabs>
                <w:tab w:val="left" w:pos="-1890"/>
                <w:tab w:val="left" w:pos="810"/>
                <w:tab w:val="left" w:pos="1620"/>
                <w:tab w:val="left" w:pos="6300"/>
              </w:tabs>
              <w:jc w:val="left"/>
            </w:pPr>
            <w:r>
              <w:t>Comprehensive</w:t>
            </w:r>
          </w:p>
          <w:p w:rsidR="008D319E" w:rsidRDefault="008D319E" w:rsidP="00860CD0">
            <w:pPr>
              <w:pStyle w:val="BodyText"/>
              <w:tabs>
                <w:tab w:val="left" w:pos="-1890"/>
                <w:tab w:val="left" w:pos="810"/>
                <w:tab w:val="left" w:pos="1620"/>
                <w:tab w:val="left" w:pos="6300"/>
              </w:tabs>
              <w:jc w:val="left"/>
            </w:pPr>
            <w:r>
              <w:t>Comprehensive problem due</w:t>
            </w:r>
          </w:p>
        </w:tc>
        <w:tc>
          <w:tcPr>
            <w:tcW w:w="1717" w:type="dxa"/>
          </w:tcPr>
          <w:p w:rsidR="008D319E" w:rsidRDefault="008D319E" w:rsidP="007A3C20">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Th</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May 10</w:t>
            </w:r>
          </w:p>
        </w:tc>
        <w:tc>
          <w:tcPr>
            <w:tcW w:w="2309" w:type="dxa"/>
          </w:tcPr>
          <w:p w:rsidR="008D319E" w:rsidRPr="00F64196" w:rsidRDefault="008D319E" w:rsidP="008332AE">
            <w:pPr>
              <w:pStyle w:val="BodyText"/>
              <w:tabs>
                <w:tab w:val="left" w:pos="-1890"/>
                <w:tab w:val="left" w:pos="810"/>
                <w:tab w:val="left" w:pos="1620"/>
                <w:tab w:val="left" w:pos="6300"/>
              </w:tabs>
              <w:jc w:val="left"/>
            </w:pPr>
            <w:r w:rsidRPr="00F64196">
              <w:t>Review for final</w:t>
            </w:r>
          </w:p>
        </w:tc>
        <w:tc>
          <w:tcPr>
            <w:tcW w:w="3042" w:type="dxa"/>
          </w:tcPr>
          <w:p w:rsidR="008D319E" w:rsidRDefault="008D319E" w:rsidP="00860CD0">
            <w:pPr>
              <w:pStyle w:val="BodyText"/>
              <w:tabs>
                <w:tab w:val="left" w:pos="-1890"/>
                <w:tab w:val="left" w:pos="810"/>
                <w:tab w:val="left" w:pos="1620"/>
                <w:tab w:val="left" w:pos="6300"/>
              </w:tabs>
              <w:jc w:val="left"/>
            </w:pPr>
          </w:p>
        </w:tc>
        <w:tc>
          <w:tcPr>
            <w:tcW w:w="1717" w:type="dxa"/>
          </w:tcPr>
          <w:p w:rsidR="008D319E" w:rsidRDefault="008D319E" w:rsidP="00EE5889">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roofErr w:type="spellStart"/>
            <w:r>
              <w:t>Tu</w:t>
            </w:r>
            <w:proofErr w:type="spellEnd"/>
          </w:p>
        </w:tc>
        <w:tc>
          <w:tcPr>
            <w:tcW w:w="1507" w:type="dxa"/>
          </w:tcPr>
          <w:p w:rsidR="008D319E" w:rsidRDefault="008D319E" w:rsidP="00EE5889">
            <w:pPr>
              <w:pStyle w:val="BodyText"/>
              <w:tabs>
                <w:tab w:val="left" w:pos="-1890"/>
                <w:tab w:val="left" w:pos="810"/>
                <w:tab w:val="left" w:pos="1620"/>
                <w:tab w:val="left" w:pos="6300"/>
              </w:tabs>
              <w:jc w:val="left"/>
            </w:pPr>
            <w:r>
              <w:t>May 15</w:t>
            </w:r>
          </w:p>
        </w:tc>
        <w:tc>
          <w:tcPr>
            <w:tcW w:w="2309" w:type="dxa"/>
          </w:tcPr>
          <w:p w:rsidR="008D319E" w:rsidRDefault="008D319E" w:rsidP="008332AE">
            <w:pPr>
              <w:pStyle w:val="BodyText"/>
              <w:tabs>
                <w:tab w:val="left" w:pos="-1890"/>
                <w:tab w:val="left" w:pos="810"/>
                <w:tab w:val="left" w:pos="1620"/>
                <w:tab w:val="left" w:pos="6300"/>
              </w:tabs>
              <w:jc w:val="left"/>
            </w:pPr>
            <w:r>
              <w:t>Final</w:t>
            </w:r>
          </w:p>
        </w:tc>
        <w:tc>
          <w:tcPr>
            <w:tcW w:w="3042" w:type="dxa"/>
          </w:tcPr>
          <w:p w:rsidR="008D319E" w:rsidRDefault="008D319E" w:rsidP="00EE5889">
            <w:pPr>
              <w:pStyle w:val="BodyText"/>
              <w:tabs>
                <w:tab w:val="left" w:pos="-1890"/>
                <w:tab w:val="left" w:pos="810"/>
                <w:tab w:val="left" w:pos="1620"/>
                <w:tab w:val="left" w:pos="6300"/>
              </w:tabs>
              <w:jc w:val="left"/>
            </w:pPr>
            <w:r>
              <w:t>8AM to 10 AM</w:t>
            </w:r>
          </w:p>
        </w:tc>
        <w:tc>
          <w:tcPr>
            <w:tcW w:w="1717" w:type="dxa"/>
          </w:tcPr>
          <w:p w:rsidR="008D319E" w:rsidRDefault="008D319E" w:rsidP="0028341E">
            <w:pPr>
              <w:pStyle w:val="BodyText"/>
              <w:tabs>
                <w:tab w:val="left" w:pos="-1890"/>
                <w:tab w:val="left" w:pos="810"/>
                <w:tab w:val="left" w:pos="1620"/>
                <w:tab w:val="left" w:pos="6300"/>
              </w:tabs>
              <w:jc w:val="left"/>
            </w:pPr>
          </w:p>
        </w:tc>
      </w:tr>
      <w:tr w:rsidR="008D319E" w:rsidTr="00F64196">
        <w:tc>
          <w:tcPr>
            <w:tcW w:w="1001" w:type="dxa"/>
          </w:tcPr>
          <w:p w:rsidR="008D319E" w:rsidRPr="007F25FA" w:rsidRDefault="008D319E" w:rsidP="0018768D">
            <w:pPr>
              <w:pStyle w:val="BodyText"/>
              <w:tabs>
                <w:tab w:val="left" w:pos="-1890"/>
                <w:tab w:val="left" w:pos="810"/>
                <w:tab w:val="left" w:pos="1620"/>
                <w:tab w:val="left" w:pos="6300"/>
              </w:tabs>
              <w:jc w:val="left"/>
            </w:pPr>
          </w:p>
        </w:tc>
        <w:tc>
          <w:tcPr>
            <w:tcW w:w="1507" w:type="dxa"/>
          </w:tcPr>
          <w:p w:rsidR="008D319E" w:rsidRDefault="008D319E" w:rsidP="00860CD0">
            <w:pPr>
              <w:pStyle w:val="BodyText"/>
              <w:tabs>
                <w:tab w:val="left" w:pos="-1890"/>
                <w:tab w:val="left" w:pos="810"/>
                <w:tab w:val="left" w:pos="1620"/>
                <w:tab w:val="left" w:pos="6300"/>
              </w:tabs>
              <w:jc w:val="left"/>
            </w:pPr>
          </w:p>
        </w:tc>
        <w:tc>
          <w:tcPr>
            <w:tcW w:w="2309" w:type="dxa"/>
          </w:tcPr>
          <w:p w:rsidR="008D319E" w:rsidRDefault="008D319E" w:rsidP="008332AE">
            <w:pPr>
              <w:pStyle w:val="BodyText"/>
              <w:tabs>
                <w:tab w:val="left" w:pos="-1890"/>
                <w:tab w:val="left" w:pos="810"/>
                <w:tab w:val="left" w:pos="1620"/>
                <w:tab w:val="left" w:pos="6300"/>
              </w:tabs>
              <w:jc w:val="left"/>
            </w:pPr>
          </w:p>
        </w:tc>
        <w:tc>
          <w:tcPr>
            <w:tcW w:w="3042" w:type="dxa"/>
          </w:tcPr>
          <w:p w:rsidR="008D319E" w:rsidRDefault="008D319E" w:rsidP="00860CD0">
            <w:pPr>
              <w:pStyle w:val="BodyText"/>
              <w:tabs>
                <w:tab w:val="left" w:pos="-1890"/>
                <w:tab w:val="left" w:pos="810"/>
                <w:tab w:val="left" w:pos="1620"/>
                <w:tab w:val="left" w:pos="6300"/>
              </w:tabs>
              <w:jc w:val="left"/>
            </w:pPr>
          </w:p>
        </w:tc>
        <w:tc>
          <w:tcPr>
            <w:tcW w:w="1717" w:type="dxa"/>
          </w:tcPr>
          <w:p w:rsidR="008D319E" w:rsidRDefault="008D319E" w:rsidP="00EE5889">
            <w:pPr>
              <w:pStyle w:val="BodyText"/>
              <w:tabs>
                <w:tab w:val="left" w:pos="-1890"/>
                <w:tab w:val="left" w:pos="810"/>
                <w:tab w:val="left" w:pos="1620"/>
                <w:tab w:val="left" w:pos="6300"/>
              </w:tabs>
              <w:jc w:val="left"/>
            </w:pP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01110D" w:rsidRDefault="0001110D">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01110D" w:rsidRDefault="0001110D">
      <w:pPr>
        <w:rPr>
          <w:rFonts w:ascii="Bookman" w:hAnsi="Bookman"/>
          <w:sz w:val="20"/>
        </w:rPr>
      </w:pPr>
      <w:r>
        <w:rPr>
          <w:rFonts w:ascii="Bookman" w:hAnsi="Bookman"/>
          <w:sz w:val="20"/>
        </w:rPr>
        <w:br w:type="page"/>
      </w:r>
    </w:p>
    <w:p w:rsidR="00AB3EFF" w:rsidRDefault="00AB3EFF">
      <w:pPr>
        <w:rPr>
          <w:rFonts w:ascii="Bookman" w:hAnsi="Bookman"/>
          <w:sz w:val="20"/>
        </w:rPr>
      </w:pPr>
    </w:p>
    <w:p w:rsidR="00AB3EFF" w:rsidRDefault="00AB3EFF" w:rsidP="00AB3EFF">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19"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1"/>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AB3EFF" w:rsidRDefault="00AB3EFF" w:rsidP="00AB3EFF">
      <w:pPr>
        <w:rPr>
          <w:rFonts w:ascii="Times" w:hAnsi="Times"/>
        </w:rPr>
      </w:pPr>
      <w:r>
        <w:rPr>
          <w:rFonts w:ascii="Times" w:hAnsi="Times"/>
        </w:rPr>
        <w:t xml:space="preserve">January 23, 2012 </w:t>
      </w:r>
    </w:p>
    <w:p w:rsidR="00AB3EFF" w:rsidRPr="00684DFE" w:rsidRDefault="00AB3EFF" w:rsidP="00AB3EFF">
      <w:pPr>
        <w:rPr>
          <w:rFonts w:ascii="Times" w:hAnsi="Times"/>
        </w:rPr>
      </w:pPr>
      <w:r w:rsidRPr="00684DFE">
        <w:rPr>
          <w:rFonts w:ascii="Times" w:hAnsi="Times"/>
        </w:rPr>
        <w:t xml:space="preserve">To: </w:t>
      </w:r>
      <w:r w:rsidRPr="00684DFE">
        <w:rPr>
          <w:rFonts w:ascii="Times" w:hAnsi="Times"/>
          <w:b/>
        </w:rPr>
        <w:t>Smith School Students</w:t>
      </w:r>
    </w:p>
    <w:p w:rsidR="00AB3EFF" w:rsidRDefault="00AB3EFF" w:rsidP="00AB3EFF">
      <w:pPr>
        <w:rPr>
          <w:rFonts w:ascii="Times" w:hAnsi="Times"/>
        </w:rPr>
      </w:pPr>
      <w:r w:rsidRPr="00684DFE">
        <w:rPr>
          <w:rFonts w:ascii="Times" w:hAnsi="Times"/>
        </w:rPr>
        <w:t>From: Dr. William P. Cordeiro,</w:t>
      </w:r>
      <w:r>
        <w:rPr>
          <w:rFonts w:ascii="Times" w:hAnsi="Times"/>
        </w:rPr>
        <w:t xml:space="preserve"> Associate Vice President for Academic Affairs</w:t>
      </w:r>
    </w:p>
    <w:p w:rsidR="00AB3EFF" w:rsidRPr="00D13B0C" w:rsidRDefault="00AB3EFF" w:rsidP="00AB3EFF">
      <w:pPr>
        <w:rPr>
          <w:rFonts w:ascii="Times" w:hAnsi="Times"/>
        </w:rPr>
      </w:pPr>
    </w:p>
    <w:p w:rsidR="00AB3EFF" w:rsidRDefault="00AB3EFF" w:rsidP="00AB3EFF">
      <w:pPr>
        <w:jc w:val="center"/>
        <w:rPr>
          <w:rFonts w:ascii="Times" w:hAnsi="Times"/>
          <w:b/>
        </w:rPr>
      </w:pPr>
      <w:r w:rsidRPr="00D13B0C">
        <w:rPr>
          <w:rFonts w:ascii="Times" w:hAnsi="Times"/>
          <w:b/>
        </w:rPr>
        <w:t xml:space="preserve">Welcome to the </w:t>
      </w:r>
      <w:r>
        <w:rPr>
          <w:rFonts w:ascii="Times" w:hAnsi="Times"/>
          <w:b/>
        </w:rPr>
        <w:t xml:space="preserve">Spring </w:t>
      </w:r>
      <w:r w:rsidRPr="00D13B0C">
        <w:rPr>
          <w:rFonts w:ascii="Times" w:hAnsi="Times"/>
          <w:b/>
        </w:rPr>
        <w:t>Semester 201</w:t>
      </w:r>
      <w:r>
        <w:rPr>
          <w:rFonts w:ascii="Times" w:hAnsi="Times"/>
          <w:b/>
        </w:rPr>
        <w:t>2</w:t>
      </w:r>
      <w:r w:rsidRPr="00D13B0C">
        <w:rPr>
          <w:rFonts w:ascii="Times" w:hAnsi="Times"/>
          <w:b/>
        </w:rPr>
        <w:t xml:space="preserve"> in the Smith School of Business and Economics at California State University Channel Islands!</w:t>
      </w:r>
    </w:p>
    <w:p w:rsidR="00AB3EFF" w:rsidRPr="00D13B0C" w:rsidRDefault="00AB3EFF" w:rsidP="00AB3EFF">
      <w:pPr>
        <w:jc w:val="center"/>
        <w:rPr>
          <w:rFonts w:ascii="Times" w:hAnsi="Times"/>
          <w:b/>
        </w:rPr>
      </w:pPr>
    </w:p>
    <w:p w:rsidR="00AB3EFF" w:rsidRPr="00D13B0C" w:rsidRDefault="00AB3EFF" w:rsidP="00AB3EFF">
      <w:pPr>
        <w:rPr>
          <w:rFonts w:ascii="Times" w:hAnsi="Times"/>
        </w:rPr>
      </w:pPr>
      <w:r w:rsidRPr="00D13B0C">
        <w:rPr>
          <w:rFonts w:ascii="Times" w:hAnsi="Times"/>
        </w:rPr>
        <w:t>On behalf of your faculty, I would like to reiterate several concepts:</w:t>
      </w:r>
    </w:p>
    <w:p w:rsidR="00AB3EFF" w:rsidRDefault="00AB3EFF" w:rsidP="00AB3EFF">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AB3EFF" w:rsidRPr="00684DFE" w:rsidRDefault="00AB3EFF" w:rsidP="00AB3EFF">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AB3EFF" w:rsidRPr="00684DFE" w:rsidRDefault="00AB3EFF" w:rsidP="00AB3EFF">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AB3EFF" w:rsidRDefault="00AB3EFF" w:rsidP="00AB3EFF">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AB3EFF" w:rsidRPr="00D13B0C" w:rsidRDefault="00AB3EFF" w:rsidP="00AB3EFF">
      <w:pPr>
        <w:pStyle w:val="ListParagraph"/>
        <w:rPr>
          <w:rFonts w:ascii="Times" w:hAnsi="Times"/>
          <w:sz w:val="22"/>
          <w:szCs w:val="22"/>
        </w:rPr>
      </w:pPr>
    </w:p>
    <w:p w:rsidR="00AB3EFF" w:rsidRPr="00D13B0C" w:rsidRDefault="00AB3EFF" w:rsidP="00AB3EFF">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AB3EFF" w:rsidRDefault="00AB3EFF" w:rsidP="00AB3EFF">
      <w:pPr>
        <w:pStyle w:val="ListParagraph"/>
        <w:rPr>
          <w:rFonts w:ascii="Times" w:hAnsi="Times"/>
          <w:sz w:val="22"/>
          <w:szCs w:val="22"/>
        </w:rPr>
      </w:pPr>
    </w:p>
    <w:p w:rsidR="00AB3EFF" w:rsidRPr="00D13B0C" w:rsidRDefault="00AB3EFF" w:rsidP="00AB3EFF">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AB3EFF" w:rsidRDefault="00AB3EFF" w:rsidP="00AB3EFF">
      <w:pPr>
        <w:pStyle w:val="ListParagraph"/>
        <w:rPr>
          <w:rFonts w:ascii="Times" w:hAnsi="Times"/>
          <w:sz w:val="22"/>
          <w:szCs w:val="22"/>
        </w:rPr>
      </w:pPr>
    </w:p>
    <w:p w:rsidR="00AB3EFF" w:rsidRPr="00D13B0C" w:rsidRDefault="00AB3EFF" w:rsidP="00AB3EFF">
      <w:pPr>
        <w:pStyle w:val="ListParagraph"/>
        <w:rPr>
          <w:rFonts w:ascii="Times" w:hAnsi="Times"/>
          <w:sz w:val="22"/>
          <w:szCs w:val="22"/>
        </w:rPr>
      </w:pPr>
    </w:p>
    <w:p w:rsidR="00AB3EFF" w:rsidRDefault="00AB3EFF" w:rsidP="00AB3EFF">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AB3EFF" w:rsidRDefault="00AB3EFF" w:rsidP="00AB3EFF">
      <w:pPr>
        <w:rPr>
          <w:rFonts w:ascii="Times" w:hAnsi="Times"/>
        </w:rPr>
      </w:pPr>
    </w:p>
    <w:p w:rsidR="00AB3EFF" w:rsidRDefault="00AB3EFF" w:rsidP="00AB3EFF">
      <w:pPr>
        <w:rPr>
          <w:rFonts w:ascii="Times" w:hAnsi="Times"/>
        </w:rPr>
      </w:pPr>
      <w:r>
        <w:rPr>
          <w:rFonts w:ascii="Times" w:hAnsi="Times"/>
        </w:rPr>
        <w:t>Some other points to note:</w:t>
      </w:r>
    </w:p>
    <w:p w:rsidR="00AB3EFF" w:rsidRPr="00D13B0C" w:rsidRDefault="00AB3EFF" w:rsidP="00AB3EFF">
      <w:pPr>
        <w:rPr>
          <w:rFonts w:ascii="Times" w:hAnsi="Times"/>
        </w:rPr>
      </w:pPr>
    </w:p>
    <w:p w:rsidR="00AB3EFF" w:rsidRPr="00D13B0C" w:rsidRDefault="00AB3EFF" w:rsidP="00AB3EFF">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AB3EFF" w:rsidRPr="00D13B0C" w:rsidRDefault="00AB3EFF" w:rsidP="00AB3EFF">
      <w:pPr>
        <w:numPr>
          <w:ilvl w:val="0"/>
          <w:numId w:val="5"/>
        </w:numPr>
        <w:spacing w:after="200" w:line="276" w:lineRule="auto"/>
        <w:rPr>
          <w:rFonts w:ascii="Times" w:hAnsi="Times"/>
        </w:rPr>
      </w:pPr>
      <w:r w:rsidRPr="00D13B0C">
        <w:rPr>
          <w:rFonts w:ascii="Times" w:hAnsi="Times"/>
        </w:rPr>
        <w:lastRenderedPageBreak/>
        <w:t>An important aspect contributing to your academic success is your diligent application to your academic work. Simply stated, you must attend class and do all the readings, projects and other assignments if you expect to do well in the Smith School.</w:t>
      </w:r>
    </w:p>
    <w:p w:rsidR="00AB3EFF" w:rsidRDefault="00AB3EFF" w:rsidP="00AB3EFF">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AB3EFF" w:rsidRPr="00D13B0C" w:rsidRDefault="00AB3EFF" w:rsidP="00AB3EFF">
      <w:pPr>
        <w:ind w:left="720"/>
        <w:rPr>
          <w:rFonts w:ascii="Times" w:hAnsi="Times"/>
        </w:rPr>
      </w:pPr>
    </w:p>
    <w:p w:rsidR="00AB3EFF" w:rsidRPr="00D13B0C" w:rsidRDefault="00AB3EFF" w:rsidP="00AB3EFF">
      <w:pPr>
        <w:rPr>
          <w:rFonts w:ascii="Times" w:hAnsi="Times"/>
        </w:rPr>
      </w:pPr>
      <w:r w:rsidRPr="00D13B0C">
        <w:rPr>
          <w:rFonts w:ascii="Times" w:hAnsi="Times"/>
        </w:rPr>
        <w:t>We are proud to be part of your university experience and look forward to working with you this semester.</w:t>
      </w:r>
    </w:p>
    <w:p w:rsidR="00AB3EFF" w:rsidRDefault="00AB3EFF">
      <w:pPr>
        <w:rPr>
          <w:rFonts w:ascii="Bookman" w:hAnsi="Bookman"/>
          <w:sz w:val="20"/>
        </w:rPr>
      </w:pPr>
      <w:r>
        <w:rPr>
          <w:rFonts w:ascii="Bookman" w:hAnsi="Bookman"/>
          <w:sz w:val="20"/>
        </w:rPr>
        <w:br w:type="page"/>
      </w:r>
    </w:p>
    <w:p w:rsidR="00AB3EFF" w:rsidRDefault="00AB3EFF">
      <w:pPr>
        <w:rPr>
          <w:rFonts w:ascii="Bookman" w:hAnsi="Bookman"/>
          <w:sz w:val="20"/>
        </w:rPr>
      </w:pPr>
    </w:p>
    <w:p w:rsidR="00072724" w:rsidRDefault="0001110D">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r>
        <w:rPr>
          <w:rFonts w:ascii="Bookman" w:hAnsi="Bookman"/>
          <w:noProof/>
          <w:sz w:val="20"/>
        </w:rPr>
        <w:drawing>
          <wp:inline distT="0" distB="0" distL="0" distR="0">
            <wp:extent cx="5943600" cy="769232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943600" cy="7692321"/>
                    </a:xfrm>
                    <a:prstGeom prst="rect">
                      <a:avLst/>
                    </a:prstGeom>
                    <a:noFill/>
                    <a:ln w="9525">
                      <a:noFill/>
                      <a:miter lim="800000"/>
                      <a:headEnd/>
                      <a:tailEnd/>
                    </a:ln>
                  </pic:spPr>
                </pic:pic>
              </a:graphicData>
            </a:graphic>
          </wp:inline>
        </w:drawing>
      </w: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1F1" w:rsidRDefault="008C41F1">
      <w:r>
        <w:separator/>
      </w:r>
    </w:p>
  </w:endnote>
  <w:endnote w:type="continuationSeparator" w:id="0">
    <w:p w:rsidR="008C41F1" w:rsidRDefault="008C41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374751"/>
      <w:docPartObj>
        <w:docPartGallery w:val="Page Numbers (Bottom of Page)"/>
        <w:docPartUnique/>
      </w:docPartObj>
    </w:sdtPr>
    <w:sdtContent>
      <w:p w:rsidR="00AB3EFF" w:rsidRDefault="00AB3EFF" w:rsidP="00AB3EFF">
        <w:pPr>
          <w:pStyle w:val="Footer"/>
          <w:jc w:val="center"/>
        </w:pPr>
        <w:fldSimple w:instr=" PAGE   \* MERGEFORMAT ">
          <w:r>
            <w:rPr>
              <w:noProof/>
            </w:rPr>
            <w:t>1</w:t>
          </w:r>
        </w:fldSimple>
      </w:p>
    </w:sdtContent>
  </w:sdt>
  <w:p w:rsidR="00072724" w:rsidRPr="00AB3EFF" w:rsidRDefault="00072724" w:rsidP="00AB3E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4A6C65">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FF" w:rsidRDefault="00AB3EFF">
    <w:pPr>
      <w:pStyle w:val="Footer"/>
      <w:jc w:val="center"/>
      <w:rPr>
        <w:sz w:val="20"/>
      </w:rPr>
    </w:pPr>
  </w:p>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1F1" w:rsidRDefault="008C41F1">
      <w:r>
        <w:separator/>
      </w:r>
    </w:p>
  </w:footnote>
  <w:footnote w:type="continuationSeparator" w:id="0">
    <w:p w:rsidR="008C41F1" w:rsidRDefault="008C41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3457575</wp:posOffset>
          </wp:positionH>
          <wp:positionV relativeFrom="paragraph">
            <wp:posOffset>-4445</wp:posOffset>
          </wp:positionV>
          <wp:extent cx="2911475" cy="52705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7050"/>
                  </a:xfrm>
                  <a:prstGeom prst="rect">
                    <a:avLst/>
                  </a:prstGeom>
                  <a:solidFill>
                    <a:srgbClr val="FFFFFF"/>
                  </a:solidFill>
                </pic:spPr>
              </pic:pic>
            </a:graphicData>
          </a:graphic>
        </wp:anchor>
      </w:drawing>
    </w:r>
    <w:r w:rsidR="00072724">
      <w:rPr>
        <w:sz w:val="24"/>
      </w:rPr>
      <w:t>ACCT 210—FINANCIAL ACCOUNTING</w:t>
    </w:r>
  </w:p>
  <w:p w:rsidR="00072724" w:rsidRDefault="003C4A43">
    <w:pPr>
      <w:pStyle w:val="Heading1"/>
      <w:jc w:val="left"/>
      <w:rPr>
        <w:sz w:val="24"/>
      </w:rPr>
    </w:pPr>
    <w:proofErr w:type="gramStart"/>
    <w:r>
      <w:rPr>
        <w:sz w:val="24"/>
      </w:rPr>
      <w:t>SYLLABUS  Spring</w:t>
    </w:r>
    <w:proofErr w:type="gramEnd"/>
    <w:r>
      <w:rPr>
        <w:sz w:val="24"/>
      </w:rPr>
      <w:t xml:space="preserve"> 2012</w:t>
    </w:r>
  </w:p>
  <w:p w:rsidR="00D77A50" w:rsidRPr="00D77A50" w:rsidRDefault="00D77A50" w:rsidP="00D77A50">
    <w:proofErr w:type="spellStart"/>
    <w:r>
      <w:t>TuTH</w:t>
    </w:r>
    <w:proofErr w:type="spellEnd"/>
    <w:r>
      <w:t xml:space="preserve"> 9:00am- 10:15am BT 2414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70"/>
  </w:hdrShapeDefaults>
  <w:footnotePr>
    <w:numRestart w:val="eachSect"/>
    <w:footnote w:id="-1"/>
    <w:footnote w:id="0"/>
  </w:footnotePr>
  <w:endnotePr>
    <w:endnote w:id="-1"/>
    <w:endnote w:id="0"/>
  </w:endnotePr>
  <w:compat/>
  <w:rsids>
    <w:rsidRoot w:val="00683F11"/>
    <w:rsid w:val="00001E79"/>
    <w:rsid w:val="0001110D"/>
    <w:rsid w:val="00015CE3"/>
    <w:rsid w:val="00027E0C"/>
    <w:rsid w:val="00031EF7"/>
    <w:rsid w:val="00062C88"/>
    <w:rsid w:val="00072724"/>
    <w:rsid w:val="000A4213"/>
    <w:rsid w:val="000B4A5B"/>
    <w:rsid w:val="000C4E93"/>
    <w:rsid w:val="00103374"/>
    <w:rsid w:val="00104064"/>
    <w:rsid w:val="001C24E2"/>
    <w:rsid w:val="001D037A"/>
    <w:rsid w:val="001D5DDF"/>
    <w:rsid w:val="001D7021"/>
    <w:rsid w:val="002301FB"/>
    <w:rsid w:val="0024535A"/>
    <w:rsid w:val="002551E5"/>
    <w:rsid w:val="0028341E"/>
    <w:rsid w:val="00285FCE"/>
    <w:rsid w:val="002875D6"/>
    <w:rsid w:val="002C162F"/>
    <w:rsid w:val="002F671E"/>
    <w:rsid w:val="00305389"/>
    <w:rsid w:val="00364A99"/>
    <w:rsid w:val="00373095"/>
    <w:rsid w:val="00395075"/>
    <w:rsid w:val="003A59A3"/>
    <w:rsid w:val="003C1FF7"/>
    <w:rsid w:val="003C4A43"/>
    <w:rsid w:val="003D2696"/>
    <w:rsid w:val="003D57EE"/>
    <w:rsid w:val="003E009C"/>
    <w:rsid w:val="003F6FAE"/>
    <w:rsid w:val="00433694"/>
    <w:rsid w:val="004A6C65"/>
    <w:rsid w:val="00511142"/>
    <w:rsid w:val="00524BF5"/>
    <w:rsid w:val="00560BD8"/>
    <w:rsid w:val="00572FF8"/>
    <w:rsid w:val="005D52FF"/>
    <w:rsid w:val="006105DA"/>
    <w:rsid w:val="006129A0"/>
    <w:rsid w:val="00614E8B"/>
    <w:rsid w:val="00643D5F"/>
    <w:rsid w:val="00683F11"/>
    <w:rsid w:val="00690A89"/>
    <w:rsid w:val="0069213C"/>
    <w:rsid w:val="00697BC1"/>
    <w:rsid w:val="006B6DF0"/>
    <w:rsid w:val="006D4897"/>
    <w:rsid w:val="006D7253"/>
    <w:rsid w:val="0071566F"/>
    <w:rsid w:val="00750E40"/>
    <w:rsid w:val="00752EAB"/>
    <w:rsid w:val="007550B5"/>
    <w:rsid w:val="0078750D"/>
    <w:rsid w:val="00797A6D"/>
    <w:rsid w:val="007A3AAE"/>
    <w:rsid w:val="007A3C20"/>
    <w:rsid w:val="007E2206"/>
    <w:rsid w:val="007F25FA"/>
    <w:rsid w:val="00811379"/>
    <w:rsid w:val="008115B7"/>
    <w:rsid w:val="0089540A"/>
    <w:rsid w:val="008A6072"/>
    <w:rsid w:val="008C41F1"/>
    <w:rsid w:val="008C4858"/>
    <w:rsid w:val="008D319E"/>
    <w:rsid w:val="008F129D"/>
    <w:rsid w:val="008F24EB"/>
    <w:rsid w:val="008F3EEF"/>
    <w:rsid w:val="00906E97"/>
    <w:rsid w:val="0091599D"/>
    <w:rsid w:val="00933D43"/>
    <w:rsid w:val="00945152"/>
    <w:rsid w:val="00952C8E"/>
    <w:rsid w:val="009542B9"/>
    <w:rsid w:val="00980519"/>
    <w:rsid w:val="00982AB5"/>
    <w:rsid w:val="00997061"/>
    <w:rsid w:val="009D497E"/>
    <w:rsid w:val="009E1196"/>
    <w:rsid w:val="009E3626"/>
    <w:rsid w:val="009F3346"/>
    <w:rsid w:val="00A70880"/>
    <w:rsid w:val="00A913FD"/>
    <w:rsid w:val="00AB1C5F"/>
    <w:rsid w:val="00AB3EFF"/>
    <w:rsid w:val="00AB4C39"/>
    <w:rsid w:val="00AB5ECF"/>
    <w:rsid w:val="00AC5EE5"/>
    <w:rsid w:val="00AC6C31"/>
    <w:rsid w:val="00AD4B22"/>
    <w:rsid w:val="00AE24BF"/>
    <w:rsid w:val="00AF0188"/>
    <w:rsid w:val="00B02F99"/>
    <w:rsid w:val="00B16BCB"/>
    <w:rsid w:val="00BF6DE3"/>
    <w:rsid w:val="00C16E68"/>
    <w:rsid w:val="00C325FE"/>
    <w:rsid w:val="00C52AAB"/>
    <w:rsid w:val="00C64ECC"/>
    <w:rsid w:val="00C710D2"/>
    <w:rsid w:val="00C84559"/>
    <w:rsid w:val="00C93726"/>
    <w:rsid w:val="00C962F4"/>
    <w:rsid w:val="00CB2871"/>
    <w:rsid w:val="00D0423C"/>
    <w:rsid w:val="00D06B3B"/>
    <w:rsid w:val="00D104C9"/>
    <w:rsid w:val="00D131E2"/>
    <w:rsid w:val="00D1328F"/>
    <w:rsid w:val="00D1688F"/>
    <w:rsid w:val="00D5612D"/>
    <w:rsid w:val="00D77A50"/>
    <w:rsid w:val="00D81DD7"/>
    <w:rsid w:val="00D92B6C"/>
    <w:rsid w:val="00DD581C"/>
    <w:rsid w:val="00E27D9D"/>
    <w:rsid w:val="00E31AC8"/>
    <w:rsid w:val="00E41BF8"/>
    <w:rsid w:val="00E71C00"/>
    <w:rsid w:val="00E76F34"/>
    <w:rsid w:val="00E82D1E"/>
    <w:rsid w:val="00E91790"/>
    <w:rsid w:val="00EB35B8"/>
    <w:rsid w:val="00EB5221"/>
    <w:rsid w:val="00EC72A2"/>
    <w:rsid w:val="00EE5889"/>
    <w:rsid w:val="00EF01FD"/>
    <w:rsid w:val="00EF1D9F"/>
    <w:rsid w:val="00EF4857"/>
    <w:rsid w:val="00EF4B13"/>
    <w:rsid w:val="00F40497"/>
    <w:rsid w:val="00F43899"/>
    <w:rsid w:val="00F613C3"/>
    <w:rsid w:val="00F64196"/>
    <w:rsid w:val="00F65AFC"/>
    <w:rsid w:val="00F6780F"/>
    <w:rsid w:val="00F73D61"/>
    <w:rsid w:val="00FA6885"/>
    <w:rsid w:val="00FB5197"/>
    <w:rsid w:val="00FC0D7E"/>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honda.rodriguez@CSUCI.edu" TargetMode="External"/><Relationship Id="rId12" Type="http://schemas.openxmlformats.org/officeDocument/2006/relationships/image" Target="media/image3.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2</cp:revision>
  <cp:lastPrinted>2009-08-24T20:30:00Z</cp:lastPrinted>
  <dcterms:created xsi:type="dcterms:W3CDTF">2012-01-20T19:21:00Z</dcterms:created>
  <dcterms:modified xsi:type="dcterms:W3CDTF">2012-01-20T19:21:00Z</dcterms:modified>
</cp:coreProperties>
</file>