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Economics 111 - Principles of Macroeconomics</w:t>
      </w:r>
      <w:r w:rsidR="00F928DE" w:rsidRPr="00FB6C42">
        <w:rPr>
          <w:rFonts w:asciiTheme="minorHAnsi" w:hAnsiTheme="minorHAnsi" w:cstheme="minorHAnsi"/>
          <w:b/>
          <w:bCs/>
          <w:sz w:val="18"/>
          <w:szCs w:val="18"/>
          <w:lang w:bidi="en-US"/>
        </w:rPr>
        <w:t xml:space="preserve"> </w:t>
      </w:r>
      <w:r w:rsidR="00845189" w:rsidRPr="00FB6C42">
        <w:rPr>
          <w:rFonts w:asciiTheme="minorHAnsi" w:hAnsiTheme="minorHAnsi" w:cstheme="minorHAnsi"/>
          <w:b/>
          <w:bCs/>
          <w:sz w:val="18"/>
          <w:szCs w:val="18"/>
          <w:lang w:bidi="en-US"/>
        </w:rPr>
        <w:t>–</w:t>
      </w:r>
      <w:r w:rsidRPr="00FB6C42">
        <w:rPr>
          <w:rFonts w:asciiTheme="minorHAnsi" w:hAnsiTheme="minorHAnsi" w:cstheme="minorHAnsi"/>
          <w:b/>
          <w:bCs/>
          <w:sz w:val="18"/>
          <w:szCs w:val="18"/>
          <w:lang w:bidi="en-US"/>
        </w:rPr>
        <w:t xml:space="preserve"> </w:t>
      </w:r>
      <w:proofErr w:type="gramStart"/>
      <w:r w:rsidR="005752F9" w:rsidRPr="00FB6C42">
        <w:rPr>
          <w:rFonts w:asciiTheme="minorHAnsi" w:hAnsiTheme="minorHAnsi" w:cstheme="minorHAnsi"/>
          <w:b/>
          <w:bCs/>
          <w:sz w:val="18"/>
          <w:szCs w:val="18"/>
          <w:lang w:bidi="en-US"/>
        </w:rPr>
        <w:t>Spring</w:t>
      </w:r>
      <w:proofErr w:type="gramEnd"/>
      <w:r w:rsidR="005752F9" w:rsidRPr="00FB6C42">
        <w:rPr>
          <w:rFonts w:asciiTheme="minorHAnsi" w:hAnsiTheme="minorHAnsi" w:cstheme="minorHAnsi"/>
          <w:b/>
          <w:bCs/>
          <w:sz w:val="18"/>
          <w:szCs w:val="18"/>
          <w:lang w:bidi="en-US"/>
        </w:rPr>
        <w:t xml:space="preserve"> 2011</w:t>
      </w:r>
    </w:p>
    <w:p w:rsidR="00D15F58" w:rsidRPr="00FB6C42" w:rsidRDefault="00D15F58" w:rsidP="00F36E4E">
      <w:pPr>
        <w:widowControl w:val="0"/>
        <w:autoSpaceDE w:val="0"/>
        <w:autoSpaceDN w:val="0"/>
        <w:adjustRightInd w:val="0"/>
        <w:spacing w:after="120"/>
        <w:jc w:val="center"/>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C</w:t>
      </w:r>
      <w:r w:rsidRPr="00FB6C42">
        <w:rPr>
          <w:rFonts w:asciiTheme="minorHAnsi" w:hAnsiTheme="minorHAnsi" w:cstheme="minorHAnsi"/>
          <w:b/>
          <w:bCs/>
          <w:i/>
          <w:iCs/>
          <w:sz w:val="18"/>
          <w:szCs w:val="18"/>
          <w:lang w:bidi="en-US"/>
        </w:rPr>
        <w:t>alifornia State University Channel Islands</w:t>
      </w:r>
      <w:r w:rsidRPr="00FB6C42">
        <w:rPr>
          <w:rFonts w:asciiTheme="minorHAnsi" w:hAnsiTheme="minorHAnsi" w:cstheme="minorHAnsi"/>
          <w:b/>
          <w:bCs/>
          <w:sz w:val="18"/>
          <w:szCs w:val="18"/>
          <w:lang w:bidi="en-US"/>
        </w:rPr>
        <w:t xml:space="preserve"> </w:t>
      </w:r>
    </w:p>
    <w:p w:rsidR="00D15F58" w:rsidRPr="00FB6C42" w:rsidRDefault="00D15F58" w:rsidP="00F36E4E">
      <w:pPr>
        <w:widowControl w:val="0"/>
        <w:autoSpaceDE w:val="0"/>
        <w:autoSpaceDN w:val="0"/>
        <w:adjustRightInd w:val="0"/>
        <w:spacing w:after="120"/>
        <w:jc w:val="center"/>
        <w:rPr>
          <w:rFonts w:asciiTheme="minorHAnsi" w:hAnsiTheme="minorHAnsi" w:cstheme="minorHAnsi"/>
          <w:sz w:val="18"/>
          <w:szCs w:val="18"/>
          <w:lang w:bidi="en-US"/>
        </w:rPr>
      </w:pPr>
      <w:r w:rsidRPr="00FB6C42">
        <w:rPr>
          <w:rFonts w:asciiTheme="minorHAnsi" w:hAnsiTheme="minorHAnsi" w:cstheme="minorHAnsi"/>
          <w:b/>
          <w:bCs/>
          <w:sz w:val="18"/>
          <w:szCs w:val="18"/>
          <w:lang w:bidi="en-US"/>
        </w:rPr>
        <w:t xml:space="preserve">Dr. Claudio Paiva </w:t>
      </w:r>
    </w:p>
    <w:p w:rsidR="00AB1ED7" w:rsidRPr="00FB6C42" w:rsidRDefault="00AB1ED7" w:rsidP="00AB1ED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FB6C42" w:rsidRDefault="00D15F58"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Lectures: </w:t>
      </w:r>
      <w:proofErr w:type="spellStart"/>
      <w:r w:rsidR="00845189" w:rsidRPr="00FB6C42">
        <w:rPr>
          <w:rFonts w:asciiTheme="minorHAnsi" w:hAnsiTheme="minorHAnsi" w:cstheme="minorHAnsi"/>
          <w:sz w:val="18"/>
          <w:szCs w:val="18"/>
          <w:lang w:bidi="en-US"/>
        </w:rPr>
        <w:t>T</w:t>
      </w:r>
      <w:r w:rsidR="00F04D54" w:rsidRPr="00FB6C42">
        <w:rPr>
          <w:rFonts w:asciiTheme="minorHAnsi" w:hAnsiTheme="minorHAnsi" w:cstheme="minorHAnsi"/>
          <w:sz w:val="18"/>
          <w:szCs w:val="18"/>
          <w:lang w:bidi="en-US"/>
        </w:rPr>
        <w:t>Th</w:t>
      </w:r>
      <w:proofErr w:type="spellEnd"/>
      <w:r w:rsidRPr="00FB6C42">
        <w:rPr>
          <w:rFonts w:asciiTheme="minorHAnsi" w:hAnsiTheme="minorHAnsi" w:cstheme="minorHAnsi"/>
          <w:sz w:val="18"/>
          <w:szCs w:val="18"/>
          <w:lang w:bidi="en-US"/>
        </w:rPr>
        <w:t xml:space="preserve"> </w:t>
      </w:r>
      <w:r w:rsidR="00546617" w:rsidRPr="00FB6C42">
        <w:rPr>
          <w:rFonts w:asciiTheme="minorHAnsi" w:hAnsiTheme="minorHAnsi" w:cstheme="minorHAnsi"/>
          <w:sz w:val="18"/>
          <w:szCs w:val="18"/>
          <w:lang w:bidi="en-US"/>
        </w:rPr>
        <w:t>1</w:t>
      </w:r>
      <w:r w:rsidR="00845189" w:rsidRPr="00FB6C42">
        <w:rPr>
          <w:rFonts w:asciiTheme="minorHAnsi" w:hAnsiTheme="minorHAnsi" w:cstheme="minorHAnsi"/>
          <w:sz w:val="18"/>
          <w:szCs w:val="18"/>
          <w:lang w:bidi="en-US"/>
        </w:rPr>
        <w:t>:</w:t>
      </w:r>
      <w:r w:rsidR="00546617" w:rsidRPr="00FB6C42">
        <w:rPr>
          <w:rFonts w:asciiTheme="minorHAnsi" w:hAnsiTheme="minorHAnsi" w:cstheme="minorHAnsi"/>
          <w:sz w:val="18"/>
          <w:szCs w:val="18"/>
          <w:lang w:bidi="en-US"/>
        </w:rPr>
        <w:t>3</w:t>
      </w:r>
      <w:r w:rsidR="00845189" w:rsidRPr="00FB6C42">
        <w:rPr>
          <w:rFonts w:asciiTheme="minorHAnsi" w:hAnsiTheme="minorHAnsi" w:cstheme="minorHAnsi"/>
          <w:sz w:val="18"/>
          <w:szCs w:val="18"/>
          <w:lang w:bidi="en-US"/>
        </w:rPr>
        <w:t>0</w:t>
      </w:r>
      <w:r w:rsidR="00363CD4" w:rsidRPr="00FB6C42">
        <w:rPr>
          <w:rFonts w:asciiTheme="minorHAnsi" w:hAnsiTheme="minorHAnsi" w:cstheme="minorHAnsi"/>
          <w:sz w:val="18"/>
          <w:szCs w:val="18"/>
          <w:lang w:bidi="en-US"/>
        </w:rPr>
        <w:t xml:space="preserve"> </w:t>
      </w:r>
      <w:r w:rsidR="00F13B98" w:rsidRPr="00FB6C42">
        <w:rPr>
          <w:rFonts w:asciiTheme="minorHAnsi" w:hAnsiTheme="minorHAnsi" w:cstheme="minorHAnsi"/>
          <w:sz w:val="18"/>
          <w:szCs w:val="18"/>
          <w:lang w:bidi="en-US"/>
        </w:rPr>
        <w:t>pm</w:t>
      </w:r>
      <w:r w:rsidRPr="00FB6C42">
        <w:rPr>
          <w:rFonts w:asciiTheme="minorHAnsi" w:hAnsiTheme="minorHAnsi" w:cstheme="minorHAnsi"/>
          <w:sz w:val="18"/>
          <w:szCs w:val="18"/>
          <w:lang w:bidi="en-US"/>
        </w:rPr>
        <w:t xml:space="preserve"> – </w:t>
      </w:r>
      <w:r w:rsidR="00546617" w:rsidRPr="00FB6C42">
        <w:rPr>
          <w:rFonts w:asciiTheme="minorHAnsi" w:hAnsiTheme="minorHAnsi" w:cstheme="minorHAnsi"/>
          <w:sz w:val="18"/>
          <w:szCs w:val="18"/>
          <w:lang w:bidi="en-US"/>
        </w:rPr>
        <w:t>2</w:t>
      </w:r>
      <w:r w:rsidR="00F13B98" w:rsidRPr="00FB6C42">
        <w:rPr>
          <w:rFonts w:asciiTheme="minorHAnsi" w:hAnsiTheme="minorHAnsi" w:cstheme="minorHAnsi"/>
          <w:sz w:val="18"/>
          <w:szCs w:val="18"/>
          <w:lang w:bidi="en-US"/>
        </w:rPr>
        <w:t>:</w:t>
      </w:r>
      <w:r w:rsidR="00546617" w:rsidRPr="00FB6C42">
        <w:rPr>
          <w:rFonts w:asciiTheme="minorHAnsi" w:hAnsiTheme="minorHAnsi" w:cstheme="minorHAnsi"/>
          <w:sz w:val="18"/>
          <w:szCs w:val="18"/>
          <w:lang w:bidi="en-US"/>
        </w:rPr>
        <w:t>4</w:t>
      </w:r>
      <w:r w:rsidR="00F13B98" w:rsidRPr="00FB6C42">
        <w:rPr>
          <w:rFonts w:asciiTheme="minorHAnsi" w:hAnsiTheme="minorHAnsi" w:cstheme="minorHAnsi"/>
          <w:sz w:val="18"/>
          <w:szCs w:val="18"/>
          <w:lang w:bidi="en-US"/>
        </w:rPr>
        <w:t>5 pm</w:t>
      </w:r>
      <w:r w:rsidRPr="00FB6C42">
        <w:rPr>
          <w:rFonts w:asciiTheme="minorHAnsi" w:hAnsiTheme="minorHAnsi" w:cstheme="minorHAnsi"/>
          <w:sz w:val="18"/>
          <w:szCs w:val="18"/>
          <w:lang w:bidi="en-US"/>
        </w:rPr>
        <w:t xml:space="preserve"> </w:t>
      </w:r>
      <w:r w:rsidR="00534FAC" w:rsidRPr="00FB6C42">
        <w:rPr>
          <w:rFonts w:asciiTheme="minorHAnsi" w:hAnsiTheme="minorHAnsi" w:cstheme="minorHAnsi"/>
          <w:sz w:val="18"/>
          <w:szCs w:val="18"/>
          <w:lang w:bidi="en-US"/>
        </w:rPr>
        <w:t xml:space="preserve">at </w:t>
      </w:r>
      <w:r w:rsidR="00546617" w:rsidRPr="00FB6C42">
        <w:rPr>
          <w:rFonts w:asciiTheme="minorHAnsi" w:hAnsiTheme="minorHAnsi" w:cstheme="minorHAnsi"/>
          <w:sz w:val="18"/>
          <w:szCs w:val="18"/>
          <w:lang w:bidi="en-US"/>
        </w:rPr>
        <w:t>BT142</w:t>
      </w:r>
      <w:r w:rsidR="00FD7D38" w:rsidRPr="00FB6C42">
        <w:rPr>
          <w:rFonts w:asciiTheme="minorHAnsi" w:hAnsiTheme="minorHAnsi" w:cstheme="minorHAnsi"/>
          <w:sz w:val="18"/>
          <w:szCs w:val="18"/>
          <w:lang w:bidi="en-US"/>
        </w:rPr>
        <w:t>4</w:t>
      </w:r>
      <w:r w:rsidR="008C7D8F" w:rsidRPr="00FB6C42">
        <w:rPr>
          <w:rFonts w:asciiTheme="minorHAnsi" w:hAnsiTheme="minorHAnsi" w:cstheme="minorHAnsi"/>
          <w:sz w:val="18"/>
          <w:szCs w:val="18"/>
          <w:lang w:bidi="en-US"/>
        </w:rPr>
        <w:t>.</w:t>
      </w:r>
      <w:r w:rsidR="00CC02AC"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Final Exam: </w:t>
      </w:r>
      <w:r w:rsidR="00FD7D38" w:rsidRPr="00FB6C42">
        <w:rPr>
          <w:rFonts w:asciiTheme="minorHAnsi" w:hAnsiTheme="minorHAnsi" w:cstheme="minorHAnsi"/>
          <w:sz w:val="18"/>
          <w:szCs w:val="18"/>
          <w:lang w:bidi="en-US"/>
        </w:rPr>
        <w:t>May</w:t>
      </w:r>
      <w:r w:rsidR="00546617" w:rsidRPr="00FB6C42">
        <w:rPr>
          <w:rFonts w:asciiTheme="minorHAnsi" w:hAnsiTheme="minorHAnsi" w:cstheme="minorHAnsi"/>
          <w:sz w:val="18"/>
          <w:szCs w:val="18"/>
          <w:lang w:bidi="en-US"/>
        </w:rPr>
        <w:t xml:space="preserve"> 1</w:t>
      </w:r>
      <w:r w:rsidR="005752F9" w:rsidRPr="00FB6C42">
        <w:rPr>
          <w:rFonts w:asciiTheme="minorHAnsi" w:hAnsiTheme="minorHAnsi" w:cstheme="minorHAnsi"/>
          <w:sz w:val="18"/>
          <w:szCs w:val="18"/>
          <w:lang w:bidi="en-US"/>
        </w:rPr>
        <w:t>7</w:t>
      </w:r>
      <w:r w:rsidR="00F13B98" w:rsidRPr="00FB6C42">
        <w:rPr>
          <w:rFonts w:asciiTheme="minorHAnsi" w:hAnsiTheme="minorHAnsi" w:cstheme="minorHAnsi"/>
          <w:sz w:val="18"/>
          <w:szCs w:val="18"/>
          <w:lang w:bidi="en-US"/>
        </w:rPr>
        <w:t xml:space="preserve"> (</w:t>
      </w:r>
      <w:proofErr w:type="spellStart"/>
      <w:r w:rsidRPr="00FB6C42">
        <w:rPr>
          <w:rFonts w:asciiTheme="minorHAnsi" w:hAnsiTheme="minorHAnsi" w:cstheme="minorHAnsi"/>
          <w:sz w:val="18"/>
          <w:szCs w:val="18"/>
          <w:lang w:bidi="en-US"/>
        </w:rPr>
        <w:t>T</w:t>
      </w:r>
      <w:r w:rsidR="00546617" w:rsidRPr="00FB6C42">
        <w:rPr>
          <w:rFonts w:asciiTheme="minorHAnsi" w:hAnsiTheme="minorHAnsi" w:cstheme="minorHAnsi"/>
          <w:sz w:val="18"/>
          <w:szCs w:val="18"/>
          <w:lang w:bidi="en-US"/>
        </w:rPr>
        <w:t>u</w:t>
      </w:r>
      <w:proofErr w:type="spellEnd"/>
      <w:r w:rsidR="00F13B98"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w:t>
      </w:r>
      <w:r w:rsidR="00546617" w:rsidRPr="00FB6C42">
        <w:rPr>
          <w:rFonts w:asciiTheme="minorHAnsi" w:hAnsiTheme="minorHAnsi" w:cstheme="minorHAnsi"/>
          <w:sz w:val="18"/>
          <w:szCs w:val="18"/>
          <w:lang w:bidi="en-US"/>
        </w:rPr>
        <w:t>1</w:t>
      </w:r>
      <w:r w:rsidR="00845189" w:rsidRPr="00FB6C42">
        <w:rPr>
          <w:rFonts w:asciiTheme="minorHAnsi" w:hAnsiTheme="minorHAnsi" w:cstheme="minorHAnsi"/>
          <w:sz w:val="18"/>
          <w:szCs w:val="18"/>
          <w:lang w:bidi="en-US"/>
        </w:rPr>
        <w:t>:</w:t>
      </w:r>
      <w:r w:rsidR="00363B2F" w:rsidRPr="00FB6C42">
        <w:rPr>
          <w:rFonts w:asciiTheme="minorHAnsi" w:hAnsiTheme="minorHAnsi" w:cstheme="minorHAnsi"/>
          <w:sz w:val="18"/>
          <w:szCs w:val="18"/>
          <w:lang w:bidi="en-US"/>
        </w:rPr>
        <w:t>0</w:t>
      </w:r>
      <w:r w:rsidR="00845189" w:rsidRPr="00FB6C42">
        <w:rPr>
          <w:rFonts w:asciiTheme="minorHAnsi" w:hAnsiTheme="minorHAnsi" w:cstheme="minorHAnsi"/>
          <w:sz w:val="18"/>
          <w:szCs w:val="18"/>
          <w:lang w:bidi="en-US"/>
        </w:rPr>
        <w:t xml:space="preserve">0 </w:t>
      </w:r>
      <w:r w:rsidR="00363B2F" w:rsidRPr="00FB6C42">
        <w:rPr>
          <w:rFonts w:asciiTheme="minorHAnsi" w:hAnsiTheme="minorHAnsi" w:cstheme="minorHAnsi"/>
          <w:sz w:val="18"/>
          <w:szCs w:val="18"/>
          <w:lang w:bidi="en-US"/>
        </w:rPr>
        <w:t>p</w:t>
      </w:r>
      <w:r w:rsidR="00845189" w:rsidRPr="00FB6C42">
        <w:rPr>
          <w:rFonts w:asciiTheme="minorHAnsi" w:hAnsiTheme="minorHAnsi" w:cstheme="minorHAnsi"/>
          <w:sz w:val="18"/>
          <w:szCs w:val="18"/>
          <w:lang w:bidi="en-US"/>
        </w:rPr>
        <w:t>m</w:t>
      </w:r>
      <w:r w:rsidRPr="00FB6C42">
        <w:rPr>
          <w:rFonts w:asciiTheme="minorHAnsi" w:hAnsiTheme="minorHAnsi" w:cstheme="minorHAnsi"/>
          <w:sz w:val="18"/>
          <w:szCs w:val="18"/>
          <w:lang w:bidi="en-US"/>
        </w:rPr>
        <w:t xml:space="preserve"> – </w:t>
      </w:r>
      <w:r w:rsidR="00546617" w:rsidRPr="00FB6C42">
        <w:rPr>
          <w:rFonts w:asciiTheme="minorHAnsi" w:hAnsiTheme="minorHAnsi" w:cstheme="minorHAnsi"/>
          <w:sz w:val="18"/>
          <w:szCs w:val="18"/>
          <w:lang w:bidi="en-US"/>
        </w:rPr>
        <w:t>3</w:t>
      </w:r>
      <w:r w:rsidR="00845189" w:rsidRPr="00FB6C42">
        <w:rPr>
          <w:rFonts w:asciiTheme="minorHAnsi" w:hAnsiTheme="minorHAnsi" w:cstheme="minorHAnsi"/>
          <w:sz w:val="18"/>
          <w:szCs w:val="18"/>
          <w:lang w:bidi="en-US"/>
        </w:rPr>
        <w:t>:</w:t>
      </w:r>
      <w:r w:rsidR="00363B2F" w:rsidRPr="00FB6C42">
        <w:rPr>
          <w:rFonts w:asciiTheme="minorHAnsi" w:hAnsiTheme="minorHAnsi" w:cstheme="minorHAnsi"/>
          <w:sz w:val="18"/>
          <w:szCs w:val="18"/>
          <w:lang w:bidi="en-US"/>
        </w:rPr>
        <w:t>0</w:t>
      </w:r>
      <w:r w:rsidR="00845189" w:rsidRPr="00FB6C42">
        <w:rPr>
          <w:rFonts w:asciiTheme="minorHAnsi" w:hAnsiTheme="minorHAnsi" w:cstheme="minorHAnsi"/>
          <w:sz w:val="18"/>
          <w:szCs w:val="18"/>
          <w:lang w:bidi="en-US"/>
        </w:rPr>
        <w:t xml:space="preserve">0 </w:t>
      </w:r>
      <w:r w:rsidR="0059421C" w:rsidRPr="00FB6C42">
        <w:rPr>
          <w:rFonts w:asciiTheme="minorHAnsi" w:hAnsiTheme="minorHAnsi" w:cstheme="minorHAnsi"/>
          <w:sz w:val="18"/>
          <w:szCs w:val="18"/>
          <w:lang w:bidi="en-US"/>
        </w:rPr>
        <w:t>pm</w:t>
      </w:r>
    </w:p>
    <w:p w:rsidR="00D15F58" w:rsidRPr="00FB6C42" w:rsidRDefault="00546617"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Office Hours: </w:t>
      </w:r>
      <w:proofErr w:type="spellStart"/>
      <w:r w:rsidR="005752F9" w:rsidRPr="00FB6C42">
        <w:rPr>
          <w:rFonts w:asciiTheme="minorHAnsi" w:hAnsiTheme="minorHAnsi" w:cstheme="minorHAnsi"/>
          <w:sz w:val="18"/>
          <w:szCs w:val="18"/>
          <w:lang w:bidi="en-US"/>
        </w:rPr>
        <w:t>Tu</w:t>
      </w:r>
      <w:proofErr w:type="spellEnd"/>
      <w:r w:rsidR="005752F9" w:rsidRPr="00FB6C42">
        <w:rPr>
          <w:rFonts w:asciiTheme="minorHAnsi" w:hAnsiTheme="minorHAnsi" w:cstheme="minorHAnsi"/>
          <w:sz w:val="18"/>
          <w:szCs w:val="18"/>
          <w:lang w:bidi="en-US"/>
        </w:rPr>
        <w:t xml:space="preserve"> 4:30 pm – 5:30 pm; </w:t>
      </w:r>
      <w:r w:rsidRPr="00FB6C42">
        <w:rPr>
          <w:rFonts w:asciiTheme="minorHAnsi" w:hAnsiTheme="minorHAnsi" w:cstheme="minorHAnsi"/>
          <w:sz w:val="18"/>
          <w:szCs w:val="18"/>
          <w:lang w:bidi="en-US"/>
        </w:rPr>
        <w:t xml:space="preserve">W </w:t>
      </w:r>
      <w:r w:rsidR="005752F9" w:rsidRPr="00FB6C42">
        <w:rPr>
          <w:rFonts w:asciiTheme="minorHAnsi" w:hAnsiTheme="minorHAnsi" w:cstheme="minorHAnsi"/>
          <w:sz w:val="18"/>
          <w:szCs w:val="18"/>
          <w:lang w:bidi="en-US"/>
        </w:rPr>
        <w:t>10:50</w:t>
      </w:r>
      <w:r w:rsidRPr="00FB6C42">
        <w:rPr>
          <w:rFonts w:asciiTheme="minorHAnsi" w:hAnsiTheme="minorHAnsi" w:cstheme="minorHAnsi"/>
          <w:sz w:val="18"/>
          <w:szCs w:val="18"/>
          <w:lang w:bidi="en-US"/>
        </w:rPr>
        <w:t xml:space="preserve"> am – 11:50 am</w:t>
      </w:r>
      <w:r w:rsidR="005752F9" w:rsidRPr="00FB6C42">
        <w:rPr>
          <w:rFonts w:asciiTheme="minorHAnsi" w:hAnsiTheme="minorHAnsi" w:cstheme="minorHAnsi"/>
          <w:sz w:val="18"/>
          <w:szCs w:val="18"/>
          <w:lang w:bidi="en-US"/>
        </w:rPr>
        <w:t>;</w:t>
      </w:r>
      <w:r w:rsidR="00096E63">
        <w:rPr>
          <w:rFonts w:asciiTheme="minorHAnsi" w:hAnsiTheme="minorHAnsi" w:cstheme="minorHAnsi"/>
          <w:sz w:val="18"/>
          <w:szCs w:val="18"/>
          <w:lang w:bidi="en-US"/>
        </w:rPr>
        <w:t xml:space="preserve"> </w:t>
      </w:r>
      <w:proofErr w:type="spellStart"/>
      <w:r w:rsidR="00845189" w:rsidRPr="00FB6C42">
        <w:rPr>
          <w:rFonts w:asciiTheme="minorHAnsi" w:hAnsiTheme="minorHAnsi" w:cstheme="minorHAnsi"/>
          <w:sz w:val="18"/>
          <w:szCs w:val="18"/>
          <w:lang w:bidi="en-US"/>
        </w:rPr>
        <w:t>Th</w:t>
      </w:r>
      <w:proofErr w:type="spellEnd"/>
      <w:r w:rsidR="006F745D" w:rsidRPr="00FB6C42">
        <w:rPr>
          <w:rFonts w:asciiTheme="minorHAnsi" w:hAnsiTheme="minorHAnsi" w:cstheme="minorHAnsi"/>
          <w:sz w:val="18"/>
          <w:szCs w:val="18"/>
          <w:lang w:bidi="en-US"/>
        </w:rPr>
        <w:t xml:space="preserve"> </w:t>
      </w:r>
      <w:r w:rsidR="005752F9" w:rsidRPr="00FB6C42">
        <w:rPr>
          <w:rFonts w:asciiTheme="minorHAnsi" w:hAnsiTheme="minorHAnsi" w:cstheme="minorHAnsi"/>
          <w:sz w:val="18"/>
          <w:szCs w:val="18"/>
          <w:lang w:bidi="en-US"/>
        </w:rPr>
        <w:t>4</w:t>
      </w:r>
      <w:r w:rsidR="006F745D" w:rsidRPr="00FB6C42">
        <w:rPr>
          <w:rFonts w:asciiTheme="minorHAnsi" w:hAnsiTheme="minorHAnsi" w:cstheme="minorHAnsi"/>
          <w:sz w:val="18"/>
          <w:szCs w:val="18"/>
          <w:lang w:bidi="en-US"/>
        </w:rPr>
        <w:t>:</w:t>
      </w:r>
      <w:r w:rsidR="005752F9" w:rsidRPr="00FB6C42">
        <w:rPr>
          <w:rFonts w:asciiTheme="minorHAnsi" w:hAnsiTheme="minorHAnsi" w:cstheme="minorHAnsi"/>
          <w:sz w:val="18"/>
          <w:szCs w:val="18"/>
          <w:lang w:bidi="en-US"/>
        </w:rPr>
        <w:t>30</w:t>
      </w:r>
      <w:r w:rsidR="006F745D" w:rsidRPr="00FB6C42">
        <w:rPr>
          <w:rFonts w:asciiTheme="minorHAnsi" w:hAnsiTheme="minorHAnsi" w:cstheme="minorHAnsi"/>
          <w:sz w:val="18"/>
          <w:szCs w:val="18"/>
          <w:lang w:bidi="en-US"/>
        </w:rPr>
        <w:t xml:space="preserve"> </w:t>
      </w:r>
      <w:r w:rsidR="005752F9" w:rsidRPr="00FB6C42">
        <w:rPr>
          <w:rFonts w:asciiTheme="minorHAnsi" w:hAnsiTheme="minorHAnsi" w:cstheme="minorHAnsi"/>
          <w:sz w:val="18"/>
          <w:szCs w:val="18"/>
          <w:lang w:bidi="en-US"/>
        </w:rPr>
        <w:t>p</w:t>
      </w:r>
      <w:r w:rsidR="006F745D" w:rsidRPr="00FB6C42">
        <w:rPr>
          <w:rFonts w:asciiTheme="minorHAnsi" w:hAnsiTheme="minorHAnsi" w:cstheme="minorHAnsi"/>
          <w:sz w:val="18"/>
          <w:szCs w:val="18"/>
          <w:lang w:bidi="en-US"/>
        </w:rPr>
        <w:t xml:space="preserve">m – </w:t>
      </w:r>
      <w:r w:rsidR="005752F9" w:rsidRPr="00FB6C42">
        <w:rPr>
          <w:rFonts w:asciiTheme="minorHAnsi" w:hAnsiTheme="minorHAnsi" w:cstheme="minorHAnsi"/>
          <w:sz w:val="18"/>
          <w:szCs w:val="18"/>
          <w:lang w:bidi="en-US"/>
        </w:rPr>
        <w:t>5</w:t>
      </w:r>
      <w:r w:rsidR="006F745D" w:rsidRPr="00FB6C42">
        <w:rPr>
          <w:rFonts w:asciiTheme="minorHAnsi" w:hAnsiTheme="minorHAnsi" w:cstheme="minorHAnsi"/>
          <w:sz w:val="18"/>
          <w:szCs w:val="18"/>
          <w:lang w:bidi="en-US"/>
        </w:rPr>
        <w:t>:</w:t>
      </w:r>
      <w:r w:rsidR="005752F9" w:rsidRPr="00FB6C42">
        <w:rPr>
          <w:rFonts w:asciiTheme="minorHAnsi" w:hAnsiTheme="minorHAnsi" w:cstheme="minorHAnsi"/>
          <w:sz w:val="18"/>
          <w:szCs w:val="18"/>
          <w:lang w:bidi="en-US"/>
        </w:rPr>
        <w:t>3</w:t>
      </w:r>
      <w:r w:rsidRPr="00FB6C42">
        <w:rPr>
          <w:rFonts w:asciiTheme="minorHAnsi" w:hAnsiTheme="minorHAnsi" w:cstheme="minorHAnsi"/>
          <w:sz w:val="18"/>
          <w:szCs w:val="18"/>
          <w:lang w:bidi="en-US"/>
        </w:rPr>
        <w:t>0</w:t>
      </w:r>
      <w:r w:rsidR="006F745D" w:rsidRPr="00FB6C42">
        <w:rPr>
          <w:rFonts w:asciiTheme="minorHAnsi" w:hAnsiTheme="minorHAnsi" w:cstheme="minorHAnsi"/>
          <w:sz w:val="18"/>
          <w:szCs w:val="18"/>
          <w:lang w:bidi="en-US"/>
        </w:rPr>
        <w:t xml:space="preserve"> pm</w:t>
      </w:r>
      <w:r w:rsidR="00D15F58" w:rsidRPr="00FB6C42">
        <w:rPr>
          <w:rFonts w:asciiTheme="minorHAnsi" w:hAnsiTheme="minorHAnsi" w:cstheme="minorHAnsi"/>
          <w:sz w:val="18"/>
          <w:szCs w:val="18"/>
          <w:lang w:bidi="en-US"/>
        </w:rPr>
        <w:t xml:space="preserve">; </w:t>
      </w:r>
      <w:r w:rsidR="00D15F58" w:rsidRPr="00FB6C42">
        <w:rPr>
          <w:rFonts w:asciiTheme="minorHAnsi" w:hAnsiTheme="minorHAnsi" w:cstheme="minorHAnsi"/>
          <w:iCs/>
          <w:sz w:val="18"/>
          <w:szCs w:val="18"/>
          <w:lang w:bidi="en-US"/>
        </w:rPr>
        <w:t>and by appointment</w:t>
      </w:r>
    </w:p>
    <w:p w:rsidR="00D15F58" w:rsidRPr="00FB6C42" w:rsidRDefault="00D15F58" w:rsidP="00FB6C42">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Office Location: </w:t>
      </w:r>
      <w:r w:rsidR="003F4DD4" w:rsidRPr="00FB6C42">
        <w:rPr>
          <w:rFonts w:asciiTheme="minorHAnsi" w:hAnsiTheme="minorHAnsi" w:cstheme="minorHAnsi"/>
          <w:sz w:val="18"/>
          <w:szCs w:val="18"/>
          <w:lang w:bidi="en-US"/>
        </w:rPr>
        <w:t>Sage Hall 2039</w:t>
      </w:r>
      <w:r w:rsidR="00AB1ED7"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Phone: (805) 437 2684    E-mail: claudio.paiva@csuci.edu</w:t>
      </w:r>
    </w:p>
    <w:p w:rsidR="00D15F58" w:rsidRPr="00FB6C42" w:rsidRDefault="00D15F58" w:rsidP="00F36E4E">
      <w:pPr>
        <w:widowControl w:val="0"/>
        <w:autoSpaceDE w:val="0"/>
        <w:autoSpaceDN w:val="0"/>
        <w:adjustRightInd w:val="0"/>
        <w:spacing w:after="120"/>
        <w:rPr>
          <w:rFonts w:asciiTheme="minorHAnsi" w:hAnsiTheme="minorHAnsi" w:cstheme="minorHAnsi"/>
          <w:b/>
          <w:iCs/>
          <w:sz w:val="18"/>
          <w:szCs w:val="18"/>
          <w:lang w:bidi="en-US"/>
        </w:rPr>
      </w:pPr>
    </w:p>
    <w:p w:rsidR="00D15F58" w:rsidRPr="00FB6C42" w:rsidRDefault="00FD7D38" w:rsidP="00F36E4E">
      <w:pPr>
        <w:widowControl w:val="0"/>
        <w:autoSpaceDE w:val="0"/>
        <w:autoSpaceDN w:val="0"/>
        <w:adjustRightInd w:val="0"/>
        <w:spacing w:after="120"/>
        <w:rPr>
          <w:rFonts w:asciiTheme="minorHAnsi" w:hAnsiTheme="minorHAnsi" w:cstheme="minorHAnsi"/>
          <w:b/>
          <w:sz w:val="18"/>
          <w:szCs w:val="18"/>
          <w:lang w:bidi="en-US"/>
        </w:rPr>
      </w:pPr>
      <w:r w:rsidRPr="00FB6C42">
        <w:rPr>
          <w:rFonts w:asciiTheme="minorHAnsi" w:hAnsiTheme="minorHAnsi" w:cstheme="minorHAnsi"/>
          <w:b/>
          <w:iCs/>
          <w:sz w:val="18"/>
          <w:szCs w:val="18"/>
          <w:lang w:bidi="en-US"/>
        </w:rPr>
        <w:t xml:space="preserve">Catalog </w:t>
      </w:r>
      <w:r w:rsidR="00D15F58" w:rsidRPr="00FB6C42">
        <w:rPr>
          <w:rFonts w:asciiTheme="minorHAnsi" w:hAnsiTheme="minorHAnsi" w:cstheme="minorHAnsi"/>
          <w:b/>
          <w:iCs/>
          <w:sz w:val="18"/>
          <w:szCs w:val="18"/>
          <w:lang w:bidi="en-US"/>
        </w:rPr>
        <w:t>Course Description</w:t>
      </w:r>
    </w:p>
    <w:p w:rsidR="00D15F58" w:rsidRPr="00FB6C42" w:rsidRDefault="00D15F58" w:rsidP="00E962FA">
      <w:pPr>
        <w:widowControl w:val="0"/>
        <w:autoSpaceDE w:val="0"/>
        <w:autoSpaceDN w:val="0"/>
        <w:adjustRightInd w:val="0"/>
        <w:spacing w:before="120" w:after="120"/>
        <w:rPr>
          <w:rFonts w:asciiTheme="minorHAnsi" w:hAnsiTheme="minorHAnsi" w:cstheme="minorHAnsi"/>
          <w:sz w:val="18"/>
          <w:szCs w:val="18"/>
          <w:lang w:bidi="en-US"/>
        </w:rPr>
      </w:pPr>
      <w:proofErr w:type="gramStart"/>
      <w:r w:rsidRPr="00FB6C42">
        <w:rPr>
          <w:rFonts w:asciiTheme="minorHAnsi" w:hAnsiTheme="minorHAnsi" w:cstheme="minorHAnsi"/>
          <w:sz w:val="18"/>
          <w:szCs w:val="18"/>
          <w:lang w:bidi="en-US"/>
        </w:rPr>
        <w:t>Study of the workings of the economy.</w:t>
      </w:r>
      <w:proofErr w:type="gramEnd"/>
      <w:r w:rsidRPr="00FB6C42">
        <w:rPr>
          <w:rFonts w:asciiTheme="minorHAnsi" w:hAnsiTheme="minorHAnsi" w:cstheme="minorHAnsi"/>
          <w:sz w:val="18"/>
          <w:szCs w:val="18"/>
          <w:lang w:bidi="en-US"/>
        </w:rPr>
        <w:t xml:space="preserve"> Topics include national income accounting, business cycles, employment and unemployment, inflation, economic growth, financial institutions, fiscal and monetary policy, and international trade.</w:t>
      </w:r>
      <w:r w:rsidR="003F2AEB"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u w:val="single"/>
          <w:lang w:bidi="en-US"/>
        </w:rPr>
        <w:t xml:space="preserve">Textbook: </w:t>
      </w:r>
      <w:r w:rsidR="00AB1ED7" w:rsidRPr="00FB6C42">
        <w:rPr>
          <w:rFonts w:asciiTheme="minorHAnsi" w:hAnsiTheme="minorHAnsi" w:cstheme="minorHAnsi"/>
          <w:sz w:val="18"/>
          <w:szCs w:val="18"/>
          <w:u w:val="single"/>
          <w:lang w:bidi="en-US"/>
        </w:rPr>
        <w:t>Hubbard &amp; O’Brien</w:t>
      </w:r>
      <w:r w:rsidRPr="00FB6C42">
        <w:rPr>
          <w:rFonts w:asciiTheme="minorHAnsi" w:hAnsiTheme="minorHAnsi" w:cstheme="minorHAnsi"/>
          <w:sz w:val="18"/>
          <w:szCs w:val="18"/>
          <w:u w:val="single"/>
          <w:lang w:bidi="en-US"/>
        </w:rPr>
        <w:t xml:space="preserve"> </w:t>
      </w:r>
      <w:r w:rsidR="00AB1ED7" w:rsidRPr="00FB6C42">
        <w:rPr>
          <w:rFonts w:asciiTheme="minorHAnsi" w:hAnsiTheme="minorHAnsi" w:cstheme="minorHAnsi"/>
          <w:sz w:val="18"/>
          <w:szCs w:val="18"/>
          <w:u w:val="single"/>
          <w:lang w:bidi="en-US"/>
        </w:rPr>
        <w:t>-</w:t>
      </w:r>
      <w:r w:rsidRPr="00FB6C42">
        <w:rPr>
          <w:rFonts w:asciiTheme="minorHAnsi" w:hAnsiTheme="minorHAnsi" w:cstheme="minorHAnsi"/>
          <w:sz w:val="18"/>
          <w:szCs w:val="18"/>
          <w:u w:val="single"/>
          <w:lang w:bidi="en-US"/>
        </w:rPr>
        <w:t xml:space="preserve"> </w:t>
      </w:r>
      <w:r w:rsidRPr="00FB6C42">
        <w:rPr>
          <w:rFonts w:asciiTheme="minorHAnsi" w:hAnsiTheme="minorHAnsi" w:cstheme="minorHAnsi"/>
          <w:iCs/>
          <w:sz w:val="18"/>
          <w:szCs w:val="18"/>
          <w:u w:val="single"/>
          <w:lang w:bidi="en-US"/>
        </w:rPr>
        <w:t>Macroeconomics</w:t>
      </w:r>
      <w:r w:rsidRPr="00FB6C42">
        <w:rPr>
          <w:rFonts w:asciiTheme="minorHAnsi" w:hAnsiTheme="minorHAnsi" w:cstheme="minorHAnsi"/>
          <w:sz w:val="18"/>
          <w:szCs w:val="18"/>
          <w:lang w:bidi="en-US"/>
        </w:rPr>
        <w:t>.</w:t>
      </w:r>
    </w:p>
    <w:p w:rsidR="00D15F58" w:rsidRPr="00FB6C42" w:rsidRDefault="00FD7D38" w:rsidP="00E962FA">
      <w:pPr>
        <w:widowControl w:val="0"/>
        <w:autoSpaceDE w:val="0"/>
        <w:autoSpaceDN w:val="0"/>
        <w:adjustRightInd w:val="0"/>
        <w:spacing w:before="24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Official </w:t>
      </w:r>
      <w:r w:rsidR="00D15F58" w:rsidRPr="00FB6C42">
        <w:rPr>
          <w:rFonts w:asciiTheme="minorHAnsi" w:hAnsiTheme="minorHAnsi" w:cstheme="minorHAnsi"/>
          <w:b/>
          <w:bCs/>
          <w:sz w:val="18"/>
          <w:szCs w:val="18"/>
          <w:lang w:bidi="en-US"/>
        </w:rPr>
        <w:t>Course Learning Objectives</w:t>
      </w:r>
      <w:r w:rsidRPr="00FB6C42">
        <w:rPr>
          <w:rFonts w:asciiTheme="minorHAnsi" w:hAnsiTheme="minorHAnsi" w:cstheme="minorHAnsi"/>
          <w:b/>
          <w:bCs/>
          <w:sz w:val="18"/>
          <w:szCs w:val="18"/>
          <w:lang w:bidi="en-US"/>
        </w:rPr>
        <w:t xml:space="preserve"> </w:t>
      </w:r>
    </w:p>
    <w:p w:rsidR="004B66F8" w:rsidRPr="00FB6C42" w:rsidRDefault="00D15F58" w:rsidP="004B66F8">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Students who successfully complete this course will be able to: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Explain the workings of the national economy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and apply the scientific method to economic behavior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Interpret aggregate measures of economic activity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Describe the problems of unemployment and inflation </w:t>
      </w:r>
    </w:p>
    <w:p w:rsidR="00096E63" w:rsidRPr="00096E63" w:rsidRDefault="00096E63" w:rsidP="00096E63">
      <w:pPr>
        <w:pStyle w:val="ListParagraph"/>
        <w:widowControl w:val="0"/>
        <w:numPr>
          <w:ilvl w:val="0"/>
          <w:numId w:val="15"/>
        </w:numPr>
        <w:tabs>
          <w:tab w:val="left" w:pos="220"/>
          <w:tab w:val="left" w:pos="720"/>
        </w:tabs>
        <w:autoSpaceDE w:val="0"/>
        <w:autoSpaceDN w:val="0"/>
        <w:adjustRightInd w:val="0"/>
        <w:spacing w:before="120"/>
        <w:rPr>
          <w:rFonts w:asciiTheme="minorHAnsi" w:hAnsiTheme="minorHAnsi" w:cstheme="minorHAnsi"/>
          <w:sz w:val="18"/>
          <w:szCs w:val="18"/>
          <w:lang w:bidi="en-US"/>
        </w:rPr>
      </w:pPr>
      <w:r w:rsidRPr="00096E63">
        <w:rPr>
          <w:rFonts w:asciiTheme="minorHAnsi" w:hAnsiTheme="minorHAnsi" w:cstheme="minorHAnsi"/>
          <w:sz w:val="18"/>
          <w:szCs w:val="18"/>
          <w:lang w:bidi="en-US"/>
        </w:rPr>
        <w:t xml:space="preserve">Evaluate the costs and benefits of alternative forms of public policy </w:t>
      </w:r>
    </w:p>
    <w:p w:rsidR="004B66F8" w:rsidRPr="00FB6C42" w:rsidRDefault="004B66F8" w:rsidP="00096E6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In addition, as a General Education course, this course also seeks to:</w:t>
      </w:r>
    </w:p>
    <w:p w:rsidR="004B66F8" w:rsidRPr="00FB6C42" w:rsidRDefault="004B66F8" w:rsidP="004B66F8">
      <w:pPr>
        <w:widowControl w:val="0"/>
        <w:tabs>
          <w:tab w:val="left" w:pos="220"/>
          <w:tab w:val="left" w:pos="720"/>
        </w:tabs>
        <w:autoSpaceDE w:val="0"/>
        <w:autoSpaceDN w:val="0"/>
        <w:adjustRightInd w:val="0"/>
        <w:rPr>
          <w:rFonts w:asciiTheme="minorHAnsi" w:hAnsiTheme="minorHAnsi" w:cstheme="minorHAnsi"/>
          <w:sz w:val="18"/>
          <w:szCs w:val="18"/>
          <w:lang w:bidi="en-US"/>
        </w:rPr>
      </w:pP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Foster an ability to think clearly and logically;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Prepare students to find and critically examine information;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Communicate at an appropriate level in both oral and written forms;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Acquaint students with the physical universe and its life forms and to impart an understanding of scientific methodology and of mathematical concepts and quantitative reasoning;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Cultivate through the study of philosophy, literature, languages, and the arts-intellect, imagination, sensibility, and sensitivity, </w:t>
      </w:r>
    </w:p>
    <w:p w:rsidR="004B66F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Deal with human social, political, and economic institutions and their historical backgrounds, with human Behavior and the principles of social interaction, and </w:t>
      </w:r>
    </w:p>
    <w:p w:rsidR="00D15F58" w:rsidRPr="00FB6C42" w:rsidRDefault="004B66F8" w:rsidP="004B66F8">
      <w:pPr>
        <w:widowControl w:val="0"/>
        <w:numPr>
          <w:ilvl w:val="0"/>
          <w:numId w:val="13"/>
        </w:numPr>
        <w:tabs>
          <w:tab w:val="left" w:pos="220"/>
          <w:tab w:val="left" w:pos="720"/>
        </w:tabs>
        <w:autoSpaceDE w:val="0"/>
        <w:autoSpaceDN w:val="0"/>
        <w:adjustRightInd w:val="0"/>
        <w:rPr>
          <w:rFonts w:asciiTheme="minorHAnsi" w:hAnsiTheme="minorHAnsi" w:cstheme="minorHAnsi"/>
          <w:sz w:val="18"/>
          <w:szCs w:val="18"/>
          <w:lang w:bidi="en-US"/>
        </w:rPr>
      </w:pPr>
      <w:r w:rsidRPr="00FB6C42">
        <w:rPr>
          <w:rFonts w:asciiTheme="minorHAnsi" w:hAnsiTheme="minorHAnsi" w:cstheme="minorHAnsi"/>
          <w:sz w:val="18"/>
          <w:szCs w:val="18"/>
          <w:lang w:bidi="en-US"/>
        </w:rPr>
        <w:t>Integrate their knowledge by forming an interdisciplinary and insightful approach to learning.</w:t>
      </w:r>
    </w:p>
    <w:p w:rsidR="005878B4" w:rsidRPr="00812593" w:rsidRDefault="005878B4" w:rsidP="005878B4">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My Approach to Teaching</w:t>
      </w:r>
    </w:p>
    <w:p w:rsidR="005878B4" w:rsidRPr="00812593"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to understand key current economic issues and macroeconomic policy implications. I believe my main role as a professor is to </w:t>
      </w:r>
      <w:r w:rsidRPr="00812593">
        <w:rPr>
          <w:rFonts w:asciiTheme="minorHAnsi" w:hAnsiTheme="minorHAnsi" w:cstheme="minorHAnsi"/>
          <w:sz w:val="18"/>
          <w:szCs w:val="18"/>
          <w:u w:val="single"/>
          <w:lang w:bidi="en-US"/>
        </w:rPr>
        <w:t>help you</w:t>
      </w:r>
      <w:r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u w:val="single"/>
          <w:lang w:bidi="en-US"/>
        </w:rPr>
        <w:t>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p>
    <w:p w:rsidR="005878B4" w:rsidRPr="00812593" w:rsidRDefault="005878B4" w:rsidP="005878B4">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course. However, my lectures and assignments will also make extensive use of “case studies” based on current and past economic, political, and social events as reported or discussed in reputable media outlets (the Wall Street Journal, The New York Times, The Economist, etc.).  These events may be discussed in class and/or provide context for exam questions. </w:t>
      </w:r>
      <w:r w:rsidRPr="00812593">
        <w:rPr>
          <w:rFonts w:asciiTheme="minorHAnsi" w:hAnsiTheme="minorHAnsi" w:cstheme="minorHAnsi"/>
          <w:sz w:val="18"/>
          <w:szCs w:val="18"/>
          <w:u w:val="single"/>
          <w:lang w:bidi="en-US"/>
        </w:rPr>
        <w:t>My main goal is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p>
    <w:p w:rsidR="005878B4" w:rsidRPr="00812593" w:rsidRDefault="005878B4" w:rsidP="005878B4">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What should you do to succeed in this course?</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iCs/>
          <w:sz w:val="18"/>
          <w:szCs w:val="18"/>
          <w:lang w:bidi="en-US"/>
        </w:rPr>
      </w:pPr>
      <w:r w:rsidRPr="00812593">
        <w:rPr>
          <w:rFonts w:asciiTheme="minorHAnsi" w:hAnsiTheme="minorHAnsi" w:cstheme="minorHAnsi"/>
          <w:i/>
          <w:iCs/>
          <w:sz w:val="18"/>
          <w:szCs w:val="18"/>
          <w:lang w:bidi="en-US"/>
        </w:rPr>
        <w:t xml:space="preserve">THINK – </w:t>
      </w:r>
      <w:r w:rsidRPr="00812593">
        <w:rPr>
          <w:rFonts w:asciiTheme="minorHAnsi" w:hAnsiTheme="minorHAnsi" w:cstheme="minorHAnsi"/>
          <w:iCs/>
          <w:sz w:val="18"/>
          <w:szCs w:val="18"/>
          <w:lang w:bidi="en-US"/>
        </w:rPr>
        <w:t xml:space="preserve">Memorizing information will not get you very far. </w:t>
      </w:r>
      <w:r>
        <w:rPr>
          <w:rFonts w:asciiTheme="minorHAnsi" w:hAnsiTheme="minorHAnsi" w:cstheme="minorHAnsi"/>
          <w:iCs/>
          <w:sz w:val="18"/>
          <w:szCs w:val="18"/>
          <w:lang w:bidi="en-US"/>
        </w:rPr>
        <w:t>You are expected to know</w:t>
      </w:r>
      <w:r w:rsidRPr="00812593">
        <w:rPr>
          <w:rFonts w:asciiTheme="minorHAnsi" w:hAnsiTheme="minorHAnsi" w:cstheme="minorHAnsi"/>
          <w:iCs/>
          <w:sz w:val="18"/>
          <w:szCs w:val="18"/>
          <w:lang w:bidi="en-US"/>
        </w:rPr>
        <w:t xml:space="preserve"> why economic variables move up or down</w:t>
      </w:r>
      <w:r>
        <w:rPr>
          <w:rFonts w:asciiTheme="minorHAnsi" w:hAnsiTheme="minorHAnsi" w:cstheme="minorHAnsi"/>
          <w:iCs/>
          <w:sz w:val="18"/>
          <w:szCs w:val="18"/>
          <w:lang w:bidi="en-US"/>
        </w:rPr>
        <w:t xml:space="preserve">, </w:t>
      </w:r>
      <w:r w:rsidRPr="00812593">
        <w:rPr>
          <w:rFonts w:asciiTheme="minorHAnsi" w:hAnsiTheme="minorHAnsi" w:cstheme="minorHAnsi"/>
          <w:iCs/>
          <w:sz w:val="18"/>
          <w:szCs w:val="18"/>
          <w:lang w:bidi="en-US"/>
        </w:rPr>
        <w:t>how economic developments relate to each other</w:t>
      </w:r>
      <w:r>
        <w:rPr>
          <w:rFonts w:asciiTheme="minorHAnsi" w:hAnsiTheme="minorHAnsi" w:cstheme="minorHAnsi"/>
          <w:iCs/>
          <w:sz w:val="18"/>
          <w:szCs w:val="18"/>
          <w:lang w:bidi="en-US"/>
        </w:rPr>
        <w:t>,</w:t>
      </w:r>
      <w:r w:rsidRPr="00812593">
        <w:rPr>
          <w:rFonts w:asciiTheme="minorHAnsi" w:hAnsiTheme="minorHAnsi" w:cstheme="minorHAnsi"/>
          <w:iCs/>
          <w:sz w:val="18"/>
          <w:szCs w:val="18"/>
          <w:lang w:bidi="en-US"/>
        </w:rPr>
        <w:t xml:space="preserve"> and how policy actions affect </w:t>
      </w:r>
      <w:r>
        <w:rPr>
          <w:rFonts w:asciiTheme="minorHAnsi" w:hAnsiTheme="minorHAnsi" w:cstheme="minorHAnsi"/>
          <w:iCs/>
          <w:sz w:val="18"/>
          <w:szCs w:val="18"/>
          <w:lang w:bidi="en-US"/>
        </w:rPr>
        <w:t xml:space="preserve">all this. </w:t>
      </w:r>
      <w:r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Pr="00AC001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This is the kind of learning that will get you</w:t>
      </w:r>
      <w:r w:rsidRPr="00812593">
        <w:rPr>
          <w:rFonts w:asciiTheme="minorHAnsi" w:hAnsiTheme="minorHAnsi" w:cstheme="minorHAnsi"/>
          <w:iCs/>
          <w:sz w:val="18"/>
          <w:szCs w:val="18"/>
          <w:lang w:bidi="en-US"/>
        </w:rPr>
        <w:t xml:space="preserve"> far in the course (i.e., grades) and in life (i.e., impressing the people who will hire and promote you).</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24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lastRenderedPageBreak/>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 mean individual concepts/facts and by bridges I mean the logical connections among those concepts/facts and their “real world” implications.</w:t>
      </w:r>
    </w:p>
    <w:p w:rsidR="005878B4" w:rsidRPr="00AC0013" w:rsidRDefault="005878B4" w:rsidP="005878B4">
      <w:pPr>
        <w:pStyle w:val="ListParagraph"/>
        <w:widowControl w:val="0"/>
        <w:numPr>
          <w:ilvl w:val="0"/>
          <w:numId w:val="14"/>
        </w:numPr>
        <w:tabs>
          <w:tab w:val="left" w:pos="220"/>
          <w:tab w:val="left" w:pos="720"/>
        </w:tabs>
        <w:autoSpaceDE w:val="0"/>
        <w:autoSpaceDN w:val="0"/>
        <w:adjustRightInd w:val="0"/>
        <w:spacing w:after="12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Pr="00FB6C42">
        <w:rPr>
          <w:rFonts w:asciiTheme="minorHAnsi" w:hAnsiTheme="minorHAnsi" w:cstheme="minorHAnsi"/>
          <w:sz w:val="18"/>
          <w:szCs w:val="18"/>
          <w:lang w:bidi="en-US"/>
        </w:rPr>
        <w:t>memorize</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that “an increase in interest rates reduces investment”</w:t>
      </w:r>
      <w:r>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will not do well in the course. Students who make sure to understand the channels through which an interest rate increase will reduce investment are likely to do much better. Sometimes I will only write on my slides that “an increase in interest rates reduces investment.”  Everything else will come out during </w:t>
      </w:r>
      <w:r>
        <w:rPr>
          <w:rFonts w:asciiTheme="minorHAnsi" w:hAnsiTheme="minorHAnsi" w:cstheme="minorHAnsi"/>
          <w:sz w:val="18"/>
          <w:szCs w:val="18"/>
          <w:lang w:bidi="en-US"/>
        </w:rPr>
        <w:t xml:space="preserve">my explanation and </w:t>
      </w:r>
      <w:r w:rsidRPr="00FB6C42">
        <w:rPr>
          <w:rFonts w:asciiTheme="minorHAnsi" w:hAnsiTheme="minorHAnsi" w:cstheme="minorHAnsi"/>
          <w:sz w:val="18"/>
          <w:szCs w:val="18"/>
          <w:lang w:bidi="en-US"/>
        </w:rPr>
        <w:t xml:space="preserve">our class discussions. You are then expected to follow, understand, and summarize the </w:t>
      </w:r>
      <w:r>
        <w:rPr>
          <w:rFonts w:asciiTheme="minorHAnsi" w:hAnsiTheme="minorHAnsi" w:cstheme="minorHAnsi"/>
          <w:sz w:val="18"/>
          <w:szCs w:val="18"/>
          <w:lang w:bidi="en-US"/>
        </w:rPr>
        <w:t xml:space="preserve">explanation and the </w:t>
      </w:r>
      <w:r w:rsidRPr="00FB6C42">
        <w:rPr>
          <w:rFonts w:asciiTheme="minorHAnsi" w:hAnsiTheme="minorHAnsi" w:cstheme="minorHAnsi"/>
          <w:sz w:val="18"/>
          <w:szCs w:val="18"/>
          <w:lang w:bidi="en-US"/>
        </w:rPr>
        <w:t>discussion in your notes. If I gave you everything already written down, you wouldn’t be thinking about the process, so you wouldn’t be learning</w:t>
      </w:r>
      <w:r>
        <w:rPr>
          <w:rFonts w:asciiTheme="minorHAnsi" w:hAnsiTheme="minorHAnsi" w:cstheme="minorHAnsi"/>
          <w:sz w:val="18"/>
          <w:szCs w:val="18"/>
          <w:lang w:bidi="en-US"/>
        </w:rPr>
        <w:t xml:space="preserve"> (you have a whole lot of things written down on your textbook, but buying a textbook doesn’t mean you learn the subject)</w:t>
      </w:r>
      <w:r w:rsidRPr="00FB6C42">
        <w:rPr>
          <w:rFonts w:asciiTheme="minorHAnsi" w:hAnsiTheme="minorHAnsi" w:cstheme="minorHAnsi"/>
          <w:sz w:val="18"/>
          <w:szCs w:val="18"/>
          <w:lang w:bidi="en-US"/>
        </w:rPr>
        <w:t>. Moreover, learning how to effectively follow a discussion, extract what is important, and arrange the main points in a logic sequence is an extremely valuable skill, even more valuable than the course subject.</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5878B4" w:rsidRPr="00812593" w:rsidRDefault="005878B4" w:rsidP="005878B4">
      <w:pPr>
        <w:pStyle w:val="ListParagraph"/>
        <w:widowControl w:val="0"/>
        <w:numPr>
          <w:ilvl w:val="0"/>
          <w:numId w:val="14"/>
        </w:numPr>
        <w:tabs>
          <w:tab w:val="left" w:pos="220"/>
          <w:tab w:val="left" w:pos="720"/>
        </w:tabs>
        <w:autoSpaceDE w:val="0"/>
        <w:autoSpaceDN w:val="0"/>
        <w:adjustRightInd w:val="0"/>
        <w:spacing w:before="120" w:after="12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w:t>
      </w:r>
      <w:proofErr w:type="spellStart"/>
      <w:r w:rsidRPr="00812593">
        <w:rPr>
          <w:rFonts w:asciiTheme="minorHAnsi" w:hAnsiTheme="minorHAnsi" w:cstheme="minorHAnsi"/>
          <w:sz w:val="18"/>
          <w:szCs w:val="18"/>
          <w:lang w:bidi="en-US"/>
        </w:rPr>
        <w:t>E</w:t>
      </w:r>
      <w:proofErr w:type="gramStart"/>
      <w:r w:rsidRPr="00812593">
        <w:rPr>
          <w:rFonts w:asciiTheme="minorHAnsi" w:hAnsiTheme="minorHAnsi" w:cstheme="minorHAnsi"/>
          <w:sz w:val="18"/>
          <w:szCs w:val="18"/>
          <w:lang w:bidi="en-US"/>
        </w:rPr>
        <w:t>!News</w:t>
      </w:r>
      <w:proofErr w:type="spellEnd"/>
      <w:proofErr w:type="gramEnd"/>
      <w:r w:rsidRPr="00812593">
        <w:rPr>
          <w:rFonts w:asciiTheme="minorHAnsi" w:hAnsiTheme="minorHAnsi" w:cstheme="minorHAnsi"/>
          <w:sz w:val="18"/>
          <w:szCs w:val="18"/>
          <w:lang w:bidi="en-US"/>
        </w:rPr>
        <w:t>, and other similar shows (as fun as they may be). This course will be very much related to current events and economic issues. Try to test your knowledge as you watch/read the news: see if you can understand the arguments in the reports; come discuss them with me or mention them in class.</w:t>
      </w:r>
    </w:p>
    <w:p w:rsidR="00D15F58" w:rsidRPr="00FB6C42" w:rsidRDefault="00D15F58" w:rsidP="00043323">
      <w:pPr>
        <w:widowControl w:val="0"/>
        <w:tabs>
          <w:tab w:val="left" w:pos="220"/>
          <w:tab w:val="left" w:pos="720"/>
        </w:tabs>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How will you be graded?</w:t>
      </w:r>
    </w:p>
    <w:p w:rsidR="00D43EC0" w:rsidRPr="00FB6C42" w:rsidRDefault="005878B4" w:rsidP="00D43EC0">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Pr>
          <w:rFonts w:asciiTheme="minorHAnsi" w:hAnsiTheme="minorHAnsi" w:cstheme="minorHAnsi"/>
          <w:sz w:val="18"/>
          <w:szCs w:val="18"/>
          <w:lang w:bidi="en-US"/>
        </w:rPr>
        <w:t>MID-TERM EXAM</w:t>
      </w:r>
      <w:r w:rsidR="00D15F58" w:rsidRPr="00FB6C42">
        <w:rPr>
          <w:rFonts w:asciiTheme="minorHAnsi" w:hAnsiTheme="minorHAnsi" w:cstheme="minorHAnsi"/>
          <w:sz w:val="18"/>
          <w:szCs w:val="18"/>
          <w:lang w:bidi="en-US"/>
        </w:rPr>
        <w:t xml:space="preserve"> = 20%</w:t>
      </w:r>
      <w:r>
        <w:rPr>
          <w:rFonts w:asciiTheme="minorHAnsi" w:hAnsiTheme="minorHAnsi" w:cstheme="minorHAnsi"/>
          <w:sz w:val="18"/>
          <w:szCs w:val="18"/>
          <w:lang w:bidi="en-US"/>
        </w:rPr>
        <w:tab/>
        <w:t>FINAL EXAM</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w:t>
      </w:r>
      <w:r w:rsidR="00E178A4" w:rsidRPr="00FB6C42">
        <w:rPr>
          <w:rFonts w:asciiTheme="minorHAnsi" w:hAnsiTheme="minorHAnsi" w:cstheme="minorHAnsi"/>
          <w:sz w:val="18"/>
          <w:szCs w:val="18"/>
          <w:lang w:bidi="en-US"/>
        </w:rPr>
        <w:t xml:space="preserve"> </w:t>
      </w:r>
      <w:r w:rsidR="00D15F58" w:rsidRPr="00FB6C42">
        <w:rPr>
          <w:rFonts w:asciiTheme="minorHAnsi" w:hAnsiTheme="minorHAnsi" w:cstheme="minorHAnsi"/>
          <w:sz w:val="18"/>
          <w:szCs w:val="18"/>
          <w:lang w:bidi="en-US"/>
        </w:rPr>
        <w:t>3</w:t>
      </w:r>
      <w:r w:rsidR="00521069" w:rsidRPr="00FB6C42">
        <w:rPr>
          <w:rFonts w:asciiTheme="minorHAnsi" w:hAnsiTheme="minorHAnsi" w:cstheme="minorHAnsi"/>
          <w:sz w:val="18"/>
          <w:szCs w:val="18"/>
          <w:lang w:bidi="en-US"/>
        </w:rPr>
        <w:t>0</w:t>
      </w:r>
      <w:r w:rsidR="00D15F58" w:rsidRPr="00FB6C42">
        <w:rPr>
          <w:rFonts w:asciiTheme="minorHAnsi" w:hAnsiTheme="minorHAnsi" w:cstheme="minorHAnsi"/>
          <w:sz w:val="18"/>
          <w:szCs w:val="18"/>
          <w:lang w:bidi="en-US"/>
        </w:rPr>
        <w:t>%</w:t>
      </w:r>
      <w:r w:rsidR="00043323" w:rsidRPr="00FB6C42">
        <w:rPr>
          <w:rFonts w:asciiTheme="minorHAnsi" w:hAnsiTheme="minorHAnsi" w:cstheme="minorHAnsi"/>
          <w:sz w:val="18"/>
          <w:szCs w:val="18"/>
          <w:lang w:bidi="en-US"/>
        </w:rPr>
        <w:tab/>
      </w:r>
      <w:r>
        <w:rPr>
          <w:rFonts w:asciiTheme="minorHAnsi" w:hAnsiTheme="minorHAnsi" w:cstheme="minorHAnsi"/>
          <w:sz w:val="18"/>
          <w:szCs w:val="18"/>
          <w:lang w:bidi="en-US"/>
        </w:rPr>
        <w:tab/>
      </w:r>
      <w:r w:rsidR="00D43EC0" w:rsidRPr="00FB6C42">
        <w:rPr>
          <w:rFonts w:asciiTheme="minorHAnsi" w:hAnsiTheme="minorHAnsi" w:cstheme="minorHAnsi"/>
          <w:sz w:val="18"/>
          <w:szCs w:val="18"/>
          <w:lang w:bidi="en-US"/>
        </w:rPr>
        <w:t>TERM PAPER = 2</w:t>
      </w:r>
      <w:r w:rsidR="00D15E6A" w:rsidRPr="00FB6C42">
        <w:rPr>
          <w:rFonts w:asciiTheme="minorHAnsi" w:hAnsiTheme="minorHAnsi" w:cstheme="minorHAnsi"/>
          <w:sz w:val="18"/>
          <w:szCs w:val="18"/>
          <w:lang w:bidi="en-US"/>
        </w:rPr>
        <w:t>0</w:t>
      </w:r>
      <w:r w:rsidR="00D43EC0" w:rsidRPr="00FB6C42">
        <w:rPr>
          <w:rFonts w:asciiTheme="minorHAnsi" w:hAnsiTheme="minorHAnsi" w:cstheme="minorHAnsi"/>
          <w:sz w:val="18"/>
          <w:szCs w:val="18"/>
          <w:lang w:bidi="en-US"/>
        </w:rPr>
        <w:t xml:space="preserve">%      </w:t>
      </w:r>
    </w:p>
    <w:p w:rsidR="00043323" w:rsidRPr="00FB6C42" w:rsidRDefault="00D15F58" w:rsidP="008570E7">
      <w:pPr>
        <w:widowControl w:val="0"/>
        <w:tabs>
          <w:tab w:val="left" w:pos="220"/>
          <w:tab w:val="left" w:pos="720"/>
        </w:tabs>
        <w:autoSpaceDE w:val="0"/>
        <w:autoSpaceDN w:val="0"/>
        <w:adjustRightInd w:val="0"/>
        <w:spacing w:line="280" w:lineRule="exact"/>
        <w:rPr>
          <w:rFonts w:asciiTheme="minorHAnsi" w:hAnsiTheme="minorHAnsi" w:cstheme="minorHAnsi"/>
          <w:sz w:val="18"/>
          <w:szCs w:val="18"/>
          <w:lang w:bidi="en-US"/>
        </w:rPr>
      </w:pPr>
      <w:r w:rsidRPr="00FB6C42">
        <w:rPr>
          <w:rFonts w:asciiTheme="minorHAnsi" w:hAnsiTheme="minorHAnsi" w:cstheme="minorHAnsi"/>
          <w:sz w:val="18"/>
          <w:szCs w:val="18"/>
          <w:lang w:bidi="en-US"/>
        </w:rPr>
        <w:t>QUIZZES (</w:t>
      </w:r>
      <w:r w:rsidR="00FB6C42">
        <w:rPr>
          <w:rFonts w:asciiTheme="minorHAnsi" w:hAnsiTheme="minorHAnsi" w:cstheme="minorHAnsi"/>
          <w:sz w:val="18"/>
          <w:szCs w:val="18"/>
          <w:lang w:bidi="en-US"/>
        </w:rPr>
        <w:t>30</w:t>
      </w:r>
      <w:r w:rsidRPr="00FB6C42">
        <w:rPr>
          <w:rFonts w:asciiTheme="minorHAnsi" w:hAnsiTheme="minorHAnsi" w:cstheme="minorHAnsi"/>
          <w:sz w:val="18"/>
          <w:szCs w:val="18"/>
          <w:lang w:bidi="en-US"/>
        </w:rPr>
        <w:t xml:space="preserve">%): </w:t>
      </w:r>
      <w:r w:rsidR="00043323" w:rsidRPr="00FB6C42">
        <w:rPr>
          <w:rFonts w:asciiTheme="minorHAnsi" w:hAnsiTheme="minorHAnsi" w:cstheme="minorHAnsi"/>
          <w:sz w:val="18"/>
          <w:szCs w:val="18"/>
          <w:lang w:bidi="en-US"/>
        </w:rPr>
        <w:t>first</w:t>
      </w:r>
      <w:r w:rsidR="003F0F81" w:rsidRPr="00FB6C42">
        <w:rPr>
          <w:rFonts w:asciiTheme="minorHAnsi" w:hAnsiTheme="minorHAnsi" w:cstheme="minorHAnsi"/>
          <w:sz w:val="18"/>
          <w:szCs w:val="18"/>
          <w:lang w:bidi="en-US"/>
        </w:rPr>
        <w:t xml:space="preserve"> </w:t>
      </w:r>
      <w:r w:rsidR="00A1207D">
        <w:rPr>
          <w:rFonts w:asciiTheme="minorHAnsi" w:hAnsiTheme="minorHAnsi" w:cstheme="minorHAnsi"/>
          <w:sz w:val="18"/>
          <w:szCs w:val="18"/>
          <w:lang w:bidi="en-US"/>
        </w:rPr>
        <w:t xml:space="preserve">and second </w:t>
      </w:r>
      <w:r w:rsidR="00612FA1" w:rsidRPr="00FB6C42">
        <w:rPr>
          <w:rFonts w:asciiTheme="minorHAnsi" w:hAnsiTheme="minorHAnsi" w:cstheme="minorHAnsi"/>
          <w:sz w:val="18"/>
          <w:szCs w:val="18"/>
          <w:lang w:bidi="en-US"/>
        </w:rPr>
        <w:t>quiz</w:t>
      </w:r>
      <w:r w:rsidR="00A1207D">
        <w:rPr>
          <w:rFonts w:asciiTheme="minorHAnsi" w:hAnsiTheme="minorHAnsi" w:cstheme="minorHAnsi"/>
          <w:sz w:val="18"/>
          <w:szCs w:val="18"/>
          <w:lang w:bidi="en-US"/>
        </w:rPr>
        <w:t>zes</w:t>
      </w:r>
      <w:r w:rsidR="00612FA1" w:rsidRPr="00FB6C42">
        <w:rPr>
          <w:rFonts w:asciiTheme="minorHAnsi" w:hAnsiTheme="minorHAnsi" w:cstheme="minorHAnsi"/>
          <w:sz w:val="18"/>
          <w:szCs w:val="18"/>
          <w:lang w:bidi="en-US"/>
        </w:rPr>
        <w:t xml:space="preserve"> </w:t>
      </w:r>
      <w:r w:rsidR="00043323" w:rsidRPr="00FB6C42">
        <w:rPr>
          <w:rFonts w:asciiTheme="minorHAnsi" w:hAnsiTheme="minorHAnsi" w:cstheme="minorHAnsi"/>
          <w:sz w:val="18"/>
          <w:szCs w:val="18"/>
          <w:lang w:bidi="en-US"/>
        </w:rPr>
        <w:t>=</w:t>
      </w:r>
      <w:r w:rsidR="00612FA1" w:rsidRPr="00FB6C42">
        <w:rPr>
          <w:rFonts w:asciiTheme="minorHAnsi" w:hAnsiTheme="minorHAnsi" w:cstheme="minorHAnsi"/>
          <w:sz w:val="18"/>
          <w:szCs w:val="18"/>
          <w:lang w:bidi="en-US"/>
        </w:rPr>
        <w:t xml:space="preserve"> 5</w:t>
      </w:r>
      <w:r w:rsidR="00A1207D">
        <w:rPr>
          <w:rFonts w:asciiTheme="minorHAnsi" w:hAnsiTheme="minorHAnsi" w:cstheme="minorHAnsi"/>
          <w:sz w:val="18"/>
          <w:szCs w:val="18"/>
          <w:lang w:bidi="en-US"/>
        </w:rPr>
        <w:t>% each</w:t>
      </w:r>
      <w:r w:rsidR="00FB6C42">
        <w:rPr>
          <w:rFonts w:asciiTheme="minorHAnsi" w:hAnsiTheme="minorHAnsi" w:cstheme="minorHAnsi"/>
          <w:sz w:val="18"/>
          <w:szCs w:val="18"/>
          <w:lang w:bidi="en-US"/>
        </w:rPr>
        <w:t xml:space="preserve">; </w:t>
      </w:r>
      <w:r w:rsidR="00043323" w:rsidRPr="00FB6C42">
        <w:rPr>
          <w:rFonts w:asciiTheme="minorHAnsi" w:hAnsiTheme="minorHAnsi" w:cstheme="minorHAnsi"/>
          <w:sz w:val="18"/>
          <w:szCs w:val="18"/>
          <w:lang w:bidi="en-US"/>
        </w:rPr>
        <w:t xml:space="preserve">third </w:t>
      </w:r>
      <w:r w:rsidR="00A1207D">
        <w:rPr>
          <w:rFonts w:asciiTheme="minorHAnsi" w:hAnsiTheme="minorHAnsi" w:cstheme="minorHAnsi"/>
          <w:sz w:val="18"/>
          <w:szCs w:val="18"/>
          <w:lang w:bidi="en-US"/>
        </w:rPr>
        <w:t>and fourth quizzes</w:t>
      </w:r>
      <w:r w:rsidR="00043323" w:rsidRPr="00FB6C42">
        <w:rPr>
          <w:rFonts w:asciiTheme="minorHAnsi" w:hAnsiTheme="minorHAnsi" w:cstheme="minorHAnsi"/>
          <w:sz w:val="18"/>
          <w:szCs w:val="18"/>
          <w:lang w:bidi="en-US"/>
        </w:rPr>
        <w:t xml:space="preserve"> = 10</w:t>
      </w:r>
      <w:r w:rsidR="00A1207D">
        <w:rPr>
          <w:rFonts w:asciiTheme="minorHAnsi" w:hAnsiTheme="minorHAnsi" w:cstheme="minorHAnsi"/>
          <w:sz w:val="18"/>
          <w:szCs w:val="18"/>
          <w:lang w:bidi="en-US"/>
        </w:rPr>
        <w:t>% each</w:t>
      </w:r>
      <w:r w:rsidR="00043323" w:rsidRPr="00FB6C42">
        <w:rPr>
          <w:rFonts w:asciiTheme="minorHAnsi" w:hAnsiTheme="minorHAnsi" w:cstheme="minorHAnsi"/>
          <w:sz w:val="18"/>
          <w:szCs w:val="18"/>
          <w:lang w:bidi="en-US"/>
        </w:rPr>
        <w:tab/>
      </w:r>
    </w:p>
    <w:p w:rsidR="00F36E4E" w:rsidRPr="00FB6C42" w:rsidRDefault="00D15F58" w:rsidP="008570E7">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w:t>
      </w:r>
      <w:r w:rsidR="00CC02AC" w:rsidRPr="00FB6C42">
        <w:rPr>
          <w:rFonts w:asciiTheme="minorHAnsi" w:hAnsiTheme="minorHAnsi" w:cstheme="minorHAnsi"/>
          <w:sz w:val="18"/>
          <w:szCs w:val="18"/>
          <w:lang w:bidi="en-US"/>
        </w:rPr>
        <w:t>I</w:t>
      </w:r>
      <w:r w:rsidRPr="00FB6C42">
        <w:rPr>
          <w:rFonts w:asciiTheme="minorHAnsi" w:hAnsiTheme="minorHAnsi" w:cstheme="minorHAnsi"/>
          <w:sz w:val="18"/>
          <w:szCs w:val="18"/>
          <w:lang w:bidi="en-US"/>
        </w:rPr>
        <w:t xml:space="preserve"> expect the </w:t>
      </w:r>
      <w:r w:rsidR="00521069" w:rsidRPr="00FB6C42">
        <w:rPr>
          <w:rFonts w:asciiTheme="minorHAnsi" w:hAnsiTheme="minorHAnsi" w:cstheme="minorHAnsi"/>
          <w:sz w:val="18"/>
          <w:szCs w:val="18"/>
          <w:lang w:bidi="en-US"/>
        </w:rPr>
        <w:t xml:space="preserve">class </w:t>
      </w:r>
      <w:r w:rsidRPr="00FB6C42">
        <w:rPr>
          <w:rFonts w:asciiTheme="minorHAnsi" w:hAnsiTheme="minorHAnsi" w:cstheme="minorHAnsi"/>
          <w:sz w:val="18"/>
          <w:szCs w:val="18"/>
          <w:lang w:bidi="en-US"/>
        </w:rPr>
        <w:t xml:space="preserve">average </w:t>
      </w:r>
      <w:r w:rsidR="00521069" w:rsidRPr="00FB6C42">
        <w:rPr>
          <w:rFonts w:asciiTheme="minorHAnsi" w:hAnsiTheme="minorHAnsi" w:cstheme="minorHAnsi"/>
          <w:sz w:val="18"/>
          <w:szCs w:val="18"/>
          <w:lang w:bidi="en-US"/>
        </w:rPr>
        <w:t>to be a</w:t>
      </w:r>
      <w:r w:rsidRPr="00FB6C42">
        <w:rPr>
          <w:rFonts w:asciiTheme="minorHAnsi" w:hAnsiTheme="minorHAnsi" w:cstheme="minorHAnsi"/>
          <w:sz w:val="18"/>
          <w:szCs w:val="18"/>
          <w:lang w:bidi="en-US"/>
        </w:rPr>
        <w:t xml:space="preserve"> C. </w:t>
      </w:r>
      <w:r w:rsidR="00546617" w:rsidRPr="00FB6C42">
        <w:rPr>
          <w:rFonts w:asciiTheme="minorHAnsi" w:hAnsiTheme="minorHAnsi" w:cstheme="minorHAnsi"/>
          <w:sz w:val="18"/>
          <w:szCs w:val="18"/>
          <w:lang w:bidi="en-US"/>
        </w:rPr>
        <w:t xml:space="preserve">As a general guideline, a weighted-average score of 60 percent </w:t>
      </w:r>
      <w:r w:rsidR="00A97A6A" w:rsidRPr="00FB6C42">
        <w:rPr>
          <w:rFonts w:asciiTheme="minorHAnsi" w:hAnsiTheme="minorHAnsi" w:cstheme="minorHAnsi"/>
          <w:sz w:val="18"/>
          <w:szCs w:val="18"/>
          <w:lang w:bidi="en-US"/>
        </w:rPr>
        <w:t>would be needed for</w:t>
      </w:r>
      <w:r w:rsidR="00546617" w:rsidRPr="00FB6C42">
        <w:rPr>
          <w:rFonts w:asciiTheme="minorHAnsi" w:hAnsiTheme="minorHAnsi" w:cstheme="minorHAnsi"/>
          <w:sz w:val="18"/>
          <w:szCs w:val="18"/>
          <w:lang w:bidi="en-US"/>
        </w:rPr>
        <w:t xml:space="preserve"> a D; 70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C; 80 percent </w:t>
      </w:r>
      <w:r w:rsidR="00A97A6A" w:rsidRPr="00FB6C42">
        <w:rPr>
          <w:rFonts w:asciiTheme="minorHAnsi" w:hAnsiTheme="minorHAnsi" w:cstheme="minorHAnsi"/>
          <w:sz w:val="18"/>
          <w:szCs w:val="18"/>
          <w:lang w:bidi="en-US"/>
        </w:rPr>
        <w:t xml:space="preserve">for </w:t>
      </w:r>
      <w:r w:rsidR="00546617" w:rsidRPr="00FB6C42">
        <w:rPr>
          <w:rFonts w:asciiTheme="minorHAnsi" w:hAnsiTheme="minorHAnsi" w:cstheme="minorHAnsi"/>
          <w:sz w:val="18"/>
          <w:szCs w:val="18"/>
          <w:lang w:bidi="en-US"/>
        </w:rPr>
        <w:t xml:space="preserve">a B; and 90 percent or more for an A. </w:t>
      </w:r>
      <w:r w:rsidRPr="00FB6C42">
        <w:rPr>
          <w:rFonts w:asciiTheme="minorHAnsi" w:hAnsiTheme="minorHAnsi" w:cstheme="minorHAnsi"/>
          <w:sz w:val="18"/>
          <w:szCs w:val="18"/>
          <w:lang w:bidi="en-US"/>
        </w:rPr>
        <w:t xml:space="preserve">Note that, for final course grades, I follow the ABCDF system, and there are no +- grades. </w:t>
      </w:r>
      <w:r w:rsidRPr="00FB6C42">
        <w:rPr>
          <w:rFonts w:asciiTheme="minorHAnsi" w:hAnsiTheme="minorHAnsi" w:cstheme="minorHAnsi"/>
          <w:sz w:val="18"/>
          <w:szCs w:val="18"/>
          <w:u w:val="single"/>
          <w:lang w:bidi="en-US"/>
        </w:rPr>
        <w:t>Let me emphasize</w:t>
      </w:r>
      <w:r w:rsidR="00D41CB1" w:rsidRPr="00FB6C42">
        <w:rPr>
          <w:rFonts w:asciiTheme="minorHAnsi" w:hAnsiTheme="minorHAnsi" w:cstheme="minorHAnsi"/>
          <w:sz w:val="18"/>
          <w:szCs w:val="18"/>
          <w:u w:val="single"/>
          <w:lang w:bidi="en-US"/>
        </w:rPr>
        <w:t xml:space="preserve"> that</w:t>
      </w:r>
      <w:r w:rsidRPr="00FB6C42">
        <w:rPr>
          <w:rFonts w:asciiTheme="minorHAnsi" w:hAnsiTheme="minorHAnsi" w:cstheme="minorHAnsi"/>
          <w:sz w:val="18"/>
          <w:szCs w:val="18"/>
          <w:u w:val="single"/>
          <w:lang w:bidi="en-US"/>
        </w:rPr>
        <w:t xml:space="preserve"> </w:t>
      </w:r>
      <w:r w:rsidR="002A540B" w:rsidRPr="00FB6C42">
        <w:rPr>
          <w:rFonts w:asciiTheme="minorHAnsi" w:hAnsiTheme="minorHAnsi" w:cstheme="minorHAnsi"/>
          <w:sz w:val="18"/>
          <w:szCs w:val="18"/>
          <w:u w:val="single"/>
          <w:lang w:bidi="en-US"/>
        </w:rPr>
        <w:t>I want you to learn, and I will be glad to provide you with extra help if needed: p</w:t>
      </w:r>
      <w:r w:rsidRPr="00FB6C42">
        <w:rPr>
          <w:rFonts w:asciiTheme="minorHAnsi" w:hAnsiTheme="minorHAnsi" w:cstheme="minorHAnsi"/>
          <w:sz w:val="18"/>
          <w:szCs w:val="18"/>
          <w:u w:val="single"/>
          <w:lang w:bidi="en-US"/>
        </w:rPr>
        <w:t>lease don't hesitate to</w:t>
      </w:r>
      <w:r w:rsidR="002A540B" w:rsidRPr="00FB6C42">
        <w:rPr>
          <w:rFonts w:asciiTheme="minorHAnsi" w:hAnsiTheme="minorHAnsi" w:cstheme="minorHAnsi"/>
          <w:sz w:val="18"/>
          <w:szCs w:val="18"/>
          <w:u w:val="single"/>
          <w:lang w:bidi="en-US"/>
        </w:rPr>
        <w:t xml:space="preserve"> drop by </w:t>
      </w:r>
      <w:r w:rsidRPr="00FB6C42">
        <w:rPr>
          <w:rFonts w:asciiTheme="minorHAnsi" w:hAnsiTheme="minorHAnsi" w:cstheme="minorHAnsi"/>
          <w:sz w:val="18"/>
          <w:szCs w:val="18"/>
          <w:u w:val="single"/>
          <w:lang w:bidi="en-US"/>
        </w:rPr>
        <w:t>during office hours or to make an appointment for another time</w:t>
      </w:r>
      <w:r w:rsidRPr="00FB6C42">
        <w:rPr>
          <w:rFonts w:asciiTheme="minorHAnsi" w:hAnsiTheme="minorHAnsi" w:cstheme="minorHAnsi"/>
          <w:sz w:val="18"/>
          <w:szCs w:val="18"/>
          <w:lang w:bidi="en-US"/>
        </w:rPr>
        <w:t xml:space="preserve">. </w:t>
      </w:r>
    </w:p>
    <w:p w:rsidR="00D15F58" w:rsidRPr="00FB6C42" w:rsidRDefault="00D15F58" w:rsidP="00043323">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 xml:space="preserve">What will the exams and quizzes </w:t>
      </w:r>
      <w:proofErr w:type="gramStart"/>
      <w:r w:rsidRPr="00FB6C42">
        <w:rPr>
          <w:rFonts w:asciiTheme="minorHAnsi" w:hAnsiTheme="minorHAnsi" w:cstheme="minorHAnsi"/>
          <w:b/>
          <w:bCs/>
          <w:sz w:val="18"/>
          <w:szCs w:val="18"/>
          <w:lang w:bidi="en-US"/>
        </w:rPr>
        <w:t>be</w:t>
      </w:r>
      <w:proofErr w:type="gramEnd"/>
      <w:r w:rsidRPr="00FB6C42">
        <w:rPr>
          <w:rFonts w:asciiTheme="minorHAnsi" w:hAnsiTheme="minorHAnsi" w:cstheme="minorHAnsi"/>
          <w:b/>
          <w:bCs/>
          <w:sz w:val="18"/>
          <w:szCs w:val="18"/>
          <w:lang w:bidi="en-US"/>
        </w:rPr>
        <w:t xml:space="preserve"> like?</w:t>
      </w:r>
    </w:p>
    <w:p w:rsidR="00F36E4E" w:rsidRPr="00FB6C42" w:rsidRDefault="00D15F58"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The exams in this course are designed to challenge your ability to </w:t>
      </w:r>
      <w:r w:rsidRPr="00FB6C42">
        <w:rPr>
          <w:rFonts w:asciiTheme="minorHAnsi" w:hAnsiTheme="minorHAnsi" w:cstheme="minorHAnsi"/>
          <w:sz w:val="18"/>
          <w:szCs w:val="18"/>
          <w:u w:val="single"/>
          <w:lang w:bidi="en-US"/>
        </w:rPr>
        <w:t>apply</w:t>
      </w:r>
      <w:r w:rsidRPr="00FB6C42">
        <w:rPr>
          <w:rFonts w:asciiTheme="minorHAnsi" w:hAnsiTheme="minorHAnsi" w:cstheme="minorHAnsi"/>
          <w:sz w:val="18"/>
          <w:szCs w:val="18"/>
          <w:lang w:bidi="en-US"/>
        </w:rPr>
        <w:t xml:space="preserve"> the tools of economics and </w:t>
      </w:r>
      <w:r w:rsidRPr="00FB6C42">
        <w:rPr>
          <w:rFonts w:asciiTheme="minorHAnsi" w:hAnsiTheme="minorHAnsi" w:cstheme="minorHAnsi"/>
          <w:sz w:val="18"/>
          <w:szCs w:val="18"/>
          <w:u w:val="single"/>
          <w:lang w:bidi="en-US"/>
        </w:rPr>
        <w:t>analyze</w:t>
      </w:r>
      <w:r w:rsidRPr="00FB6C42">
        <w:rPr>
          <w:rFonts w:asciiTheme="minorHAnsi" w:hAnsiTheme="minorHAnsi" w:cstheme="minorHAnsi"/>
          <w:sz w:val="18"/>
          <w:szCs w:val="18"/>
          <w:lang w:bidi="en-US"/>
        </w:rPr>
        <w:t xml:space="preserve"> real world problems. Memorizing concepts and definitions will not get you very far. Many questions may require you to read an excerpt from a recent news article, explain the economic reasoning behind it,</w:t>
      </w:r>
      <w:r w:rsidR="00D41CB1"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identify problems</w:t>
      </w:r>
      <w:r w:rsidR="00D41CB1" w:rsidRPr="00FB6C42">
        <w:rPr>
          <w:rFonts w:asciiTheme="minorHAnsi" w:hAnsiTheme="minorHAnsi" w:cstheme="minorHAnsi"/>
          <w:sz w:val="18"/>
          <w:szCs w:val="18"/>
          <w:lang w:bidi="en-US"/>
        </w:rPr>
        <w:t xml:space="preserve"> and</w:t>
      </w:r>
      <w:r w:rsidRPr="00FB6C42">
        <w:rPr>
          <w:rFonts w:asciiTheme="minorHAnsi" w:hAnsiTheme="minorHAnsi" w:cstheme="minorHAnsi"/>
          <w:sz w:val="18"/>
          <w:szCs w:val="18"/>
          <w:lang w:bidi="en-US"/>
        </w:rPr>
        <w:t xml:space="preserve"> suggest solutions using </w:t>
      </w:r>
      <w:r w:rsidR="00521069" w:rsidRPr="00FB6C42">
        <w:rPr>
          <w:rFonts w:asciiTheme="minorHAnsi" w:hAnsiTheme="minorHAnsi" w:cstheme="minorHAnsi"/>
          <w:sz w:val="18"/>
          <w:szCs w:val="18"/>
          <w:lang w:bidi="en-US"/>
        </w:rPr>
        <w:t>the theory and concepts covered in the course</w:t>
      </w:r>
      <w:r w:rsidRPr="00FB6C42">
        <w:rPr>
          <w:rFonts w:asciiTheme="minorHAnsi" w:hAnsiTheme="minorHAnsi" w:cstheme="minorHAnsi"/>
          <w:sz w:val="18"/>
          <w:szCs w:val="18"/>
          <w:lang w:bidi="en-US"/>
        </w:rPr>
        <w:t>. In addition to proper application of the analytical techniques (and extensive use of graphs), careful explanations in clear and concise written English are essential. Some questions will also require the use of math.</w:t>
      </w:r>
      <w:r w:rsidR="00CC02AC" w:rsidRPr="00FB6C42">
        <w:rPr>
          <w:rFonts w:asciiTheme="minorHAnsi" w:hAnsiTheme="minorHAnsi" w:cstheme="minorHAnsi"/>
          <w:sz w:val="18"/>
          <w:szCs w:val="18"/>
          <w:lang w:bidi="en-US"/>
        </w:rPr>
        <w:t xml:space="preserve"> </w:t>
      </w:r>
      <w:r w:rsidRPr="00FB6C42">
        <w:rPr>
          <w:rFonts w:asciiTheme="minorHAnsi" w:hAnsiTheme="minorHAnsi" w:cstheme="minorHAnsi"/>
          <w:sz w:val="18"/>
          <w:szCs w:val="18"/>
          <w:lang w:bidi="en-US"/>
        </w:rPr>
        <w:t xml:space="preserve">The quizzes can be viewed as a “warm-up” for the exams. As such, they will have a similar format but require less complex answers. </w:t>
      </w:r>
      <w:r w:rsidR="0019718B" w:rsidRPr="00FB6C42">
        <w:rPr>
          <w:rFonts w:asciiTheme="minorHAnsi" w:hAnsiTheme="minorHAnsi" w:cstheme="minorHAnsi"/>
          <w:sz w:val="18"/>
          <w:szCs w:val="18"/>
          <w:lang w:bidi="en-US"/>
        </w:rPr>
        <w:t>THERE WILL BE NO MAKE UP QUIZZES OR EXAMS</w:t>
      </w:r>
      <w:r w:rsidRPr="00FB6C42">
        <w:rPr>
          <w:rFonts w:asciiTheme="minorHAnsi" w:hAnsiTheme="minorHAnsi" w:cstheme="minorHAnsi"/>
          <w:sz w:val="18"/>
          <w:szCs w:val="18"/>
          <w:lang w:bidi="en-US"/>
        </w:rPr>
        <w:t>.</w:t>
      </w:r>
      <w:r w:rsidR="0019718B" w:rsidRPr="00FB6C42">
        <w:rPr>
          <w:rFonts w:asciiTheme="minorHAnsi" w:hAnsiTheme="minorHAnsi" w:cstheme="minorHAnsi"/>
          <w:sz w:val="18"/>
          <w:szCs w:val="18"/>
          <w:lang w:bidi="en-US"/>
        </w:rPr>
        <w:t xml:space="preserve"> </w:t>
      </w:r>
    </w:p>
    <w:p w:rsidR="00D15F58" w:rsidRPr="00FB6C42" w:rsidRDefault="00D15F58" w:rsidP="00734F71">
      <w:pPr>
        <w:widowControl w:val="0"/>
        <w:autoSpaceDE w:val="0"/>
        <w:autoSpaceDN w:val="0"/>
        <w:adjustRightInd w:val="0"/>
        <w:spacing w:before="240" w:after="120"/>
        <w:rPr>
          <w:rFonts w:asciiTheme="minorHAnsi" w:hAnsiTheme="minorHAnsi" w:cstheme="minorHAnsi"/>
          <w:b/>
          <w:sz w:val="18"/>
          <w:szCs w:val="18"/>
          <w:lang w:bidi="en-US"/>
        </w:rPr>
      </w:pPr>
      <w:r w:rsidRPr="00FB6C42">
        <w:rPr>
          <w:rFonts w:asciiTheme="minorHAnsi" w:hAnsiTheme="minorHAnsi" w:cstheme="minorHAnsi"/>
          <w:b/>
          <w:sz w:val="18"/>
          <w:szCs w:val="18"/>
          <w:lang w:bidi="en-US"/>
        </w:rPr>
        <w:t>What should the paper look like?</w:t>
      </w:r>
    </w:p>
    <w:p w:rsidR="00043323" w:rsidRPr="00FB6C42" w:rsidRDefault="00D15F58" w:rsidP="00043323">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The paper should be based on a news article</w:t>
      </w:r>
      <w:r w:rsidR="00E22927" w:rsidRPr="00FB6C42">
        <w:rPr>
          <w:rFonts w:asciiTheme="minorHAnsi" w:hAnsiTheme="minorHAnsi" w:cstheme="minorHAnsi"/>
          <w:sz w:val="18"/>
          <w:szCs w:val="18"/>
          <w:lang w:bidi="en-US"/>
        </w:rPr>
        <w:t>/report</w:t>
      </w:r>
      <w:r w:rsidRPr="00FB6C42">
        <w:rPr>
          <w:rFonts w:asciiTheme="minorHAnsi" w:hAnsiTheme="minorHAnsi" w:cstheme="minorHAnsi"/>
          <w:sz w:val="18"/>
          <w:szCs w:val="18"/>
          <w:lang w:bidi="en-US"/>
        </w:rPr>
        <w:t xml:space="preserve"> </w:t>
      </w:r>
      <w:r w:rsidR="00E22927" w:rsidRPr="00FB6C42">
        <w:rPr>
          <w:rFonts w:asciiTheme="minorHAnsi" w:hAnsiTheme="minorHAnsi" w:cstheme="minorHAnsi"/>
          <w:sz w:val="18"/>
          <w:szCs w:val="18"/>
          <w:lang w:bidi="en-US"/>
        </w:rPr>
        <w:t>appearing</w:t>
      </w:r>
      <w:r w:rsidRPr="00FB6C42">
        <w:rPr>
          <w:rFonts w:asciiTheme="minorHAnsi" w:hAnsiTheme="minorHAnsi" w:cstheme="minorHAnsi"/>
          <w:sz w:val="18"/>
          <w:szCs w:val="18"/>
          <w:lang w:bidi="en-US"/>
        </w:rPr>
        <w:t xml:space="preserve"> in a reputable source after </w:t>
      </w:r>
      <w:r w:rsidR="004B129E" w:rsidRPr="00FB6C42">
        <w:rPr>
          <w:rFonts w:asciiTheme="minorHAnsi" w:hAnsiTheme="minorHAnsi" w:cstheme="minorHAnsi"/>
          <w:sz w:val="18"/>
          <w:szCs w:val="18"/>
          <w:lang w:bidi="en-US"/>
        </w:rPr>
        <w:t>January</w:t>
      </w:r>
      <w:r w:rsidR="00521069" w:rsidRPr="00FB6C42">
        <w:rPr>
          <w:rFonts w:asciiTheme="minorHAnsi" w:hAnsiTheme="minorHAnsi" w:cstheme="minorHAnsi"/>
          <w:sz w:val="18"/>
          <w:szCs w:val="18"/>
          <w:lang w:bidi="en-US"/>
        </w:rPr>
        <w:t xml:space="preserve"> </w:t>
      </w:r>
      <w:r w:rsidR="004B129E" w:rsidRPr="00FB6C42">
        <w:rPr>
          <w:rFonts w:asciiTheme="minorHAnsi" w:hAnsiTheme="minorHAnsi" w:cstheme="minorHAnsi"/>
          <w:sz w:val="18"/>
          <w:szCs w:val="18"/>
          <w:lang w:bidi="en-US"/>
        </w:rPr>
        <w:t>19</w:t>
      </w:r>
      <w:r w:rsidRPr="00FB6C42">
        <w:rPr>
          <w:rFonts w:asciiTheme="minorHAnsi" w:hAnsiTheme="minorHAnsi" w:cstheme="minorHAnsi"/>
          <w:sz w:val="18"/>
          <w:szCs w:val="18"/>
          <w:lang w:bidi="en-US"/>
        </w:rPr>
        <w:t>, 20</w:t>
      </w:r>
      <w:r w:rsidR="004B129E" w:rsidRPr="00FB6C42">
        <w:rPr>
          <w:rFonts w:asciiTheme="minorHAnsi" w:hAnsiTheme="minorHAnsi" w:cstheme="minorHAnsi"/>
          <w:sz w:val="18"/>
          <w:szCs w:val="18"/>
          <w:lang w:bidi="en-US"/>
        </w:rPr>
        <w:t>10</w:t>
      </w:r>
      <w:r w:rsidR="00E22927" w:rsidRPr="00FB6C42">
        <w:rPr>
          <w:rFonts w:asciiTheme="minorHAnsi" w:hAnsiTheme="minorHAnsi" w:cstheme="minorHAnsi"/>
          <w:sz w:val="18"/>
          <w:szCs w:val="18"/>
          <w:lang w:bidi="en-US"/>
        </w:rPr>
        <w:t xml:space="preserve"> (and this time “reputable” intends to exclude supermarket tabloids and other exotic news sources)</w:t>
      </w:r>
      <w:r w:rsidRPr="00FB6C42">
        <w:rPr>
          <w:rFonts w:asciiTheme="minorHAnsi" w:hAnsiTheme="minorHAnsi" w:cstheme="minorHAnsi"/>
          <w:sz w:val="18"/>
          <w:szCs w:val="18"/>
          <w:lang w:bidi="en-US"/>
        </w:rPr>
        <w:t xml:space="preserve">. You should </w:t>
      </w:r>
      <w:r w:rsidR="004B129E" w:rsidRPr="00FB6C42">
        <w:rPr>
          <w:rFonts w:asciiTheme="minorHAnsi" w:hAnsiTheme="minorHAnsi" w:cstheme="minorHAnsi"/>
          <w:sz w:val="18"/>
          <w:szCs w:val="18"/>
          <w:lang w:bidi="en-US"/>
        </w:rPr>
        <w:t>submit</w:t>
      </w:r>
      <w:r w:rsidRPr="00FB6C42">
        <w:rPr>
          <w:rFonts w:asciiTheme="minorHAnsi" w:hAnsiTheme="minorHAnsi" w:cstheme="minorHAnsi"/>
          <w:sz w:val="18"/>
          <w:szCs w:val="18"/>
          <w:lang w:bidi="en-US"/>
        </w:rPr>
        <w:t xml:space="preserve"> a copy </w:t>
      </w:r>
      <w:r w:rsidRPr="00FB6C42">
        <w:rPr>
          <w:rFonts w:asciiTheme="minorHAnsi" w:hAnsiTheme="minorHAnsi" w:cstheme="minorHAnsi"/>
          <w:sz w:val="18"/>
          <w:szCs w:val="18"/>
          <w:lang w:bidi="en-US"/>
        </w:rPr>
        <w:lastRenderedPageBreak/>
        <w:t>of the article</w:t>
      </w:r>
      <w:r w:rsidR="00E22927" w:rsidRPr="00FB6C42">
        <w:rPr>
          <w:rFonts w:asciiTheme="minorHAnsi" w:hAnsiTheme="minorHAnsi" w:cstheme="minorHAnsi"/>
          <w:sz w:val="18"/>
          <w:szCs w:val="18"/>
          <w:lang w:bidi="en-US"/>
        </w:rPr>
        <w:t>/report</w:t>
      </w:r>
      <w:r w:rsidRPr="00FB6C42">
        <w:rPr>
          <w:rFonts w:asciiTheme="minorHAnsi" w:hAnsiTheme="minorHAnsi" w:cstheme="minorHAnsi"/>
          <w:sz w:val="18"/>
          <w:szCs w:val="18"/>
          <w:lang w:bidi="en-US"/>
        </w:rPr>
        <w:t xml:space="preserve"> </w:t>
      </w:r>
      <w:r w:rsidR="004B129E" w:rsidRPr="00FB6C42">
        <w:rPr>
          <w:rFonts w:asciiTheme="minorHAnsi" w:hAnsiTheme="minorHAnsi" w:cstheme="minorHAnsi"/>
          <w:sz w:val="18"/>
          <w:szCs w:val="18"/>
          <w:lang w:bidi="en-US"/>
        </w:rPr>
        <w:t>with your</w:t>
      </w:r>
      <w:r w:rsidRPr="00FB6C42">
        <w:rPr>
          <w:rFonts w:asciiTheme="minorHAnsi" w:hAnsiTheme="minorHAnsi" w:cstheme="minorHAnsi"/>
          <w:sz w:val="18"/>
          <w:szCs w:val="18"/>
          <w:lang w:bidi="en-US"/>
        </w:rPr>
        <w:t xml:space="preserve"> paper</w:t>
      </w:r>
      <w:r w:rsidR="00E22927" w:rsidRPr="00FB6C42">
        <w:rPr>
          <w:rFonts w:asciiTheme="minorHAnsi" w:hAnsiTheme="minorHAnsi" w:cstheme="minorHAnsi"/>
          <w:sz w:val="18"/>
          <w:szCs w:val="18"/>
          <w:lang w:bidi="en-US"/>
        </w:rPr>
        <w:t>. If</w:t>
      </w:r>
      <w:r w:rsidRPr="00FB6C42">
        <w:rPr>
          <w:rFonts w:asciiTheme="minorHAnsi" w:hAnsiTheme="minorHAnsi" w:cstheme="minorHAnsi"/>
          <w:sz w:val="18"/>
          <w:szCs w:val="18"/>
          <w:lang w:bidi="en-US"/>
        </w:rPr>
        <w:t xml:space="preserve"> </w:t>
      </w:r>
      <w:r w:rsidR="00E22927" w:rsidRPr="00FB6C42">
        <w:rPr>
          <w:rFonts w:asciiTheme="minorHAnsi" w:hAnsiTheme="minorHAnsi" w:cstheme="minorHAnsi"/>
          <w:sz w:val="18"/>
          <w:szCs w:val="18"/>
          <w:lang w:bidi="en-US"/>
        </w:rPr>
        <w:t>the piece</w:t>
      </w:r>
      <w:r w:rsidRPr="00FB6C42">
        <w:rPr>
          <w:rFonts w:asciiTheme="minorHAnsi" w:hAnsiTheme="minorHAnsi" w:cstheme="minorHAnsi"/>
          <w:sz w:val="18"/>
          <w:szCs w:val="18"/>
          <w:lang w:bidi="en-US"/>
        </w:rPr>
        <w:t xml:space="preserve"> appeared on TV, </w:t>
      </w:r>
      <w:r w:rsidR="004E4DEB" w:rsidRPr="00FB6C42">
        <w:rPr>
          <w:rFonts w:asciiTheme="minorHAnsi" w:hAnsiTheme="minorHAnsi" w:cstheme="minorHAnsi"/>
          <w:sz w:val="18"/>
          <w:szCs w:val="18"/>
          <w:lang w:bidi="en-US"/>
        </w:rPr>
        <w:t xml:space="preserve">you may </w:t>
      </w:r>
      <w:r w:rsidR="00E22927" w:rsidRPr="00FB6C42">
        <w:rPr>
          <w:rFonts w:asciiTheme="minorHAnsi" w:hAnsiTheme="minorHAnsi" w:cstheme="minorHAnsi"/>
          <w:sz w:val="18"/>
          <w:szCs w:val="18"/>
          <w:lang w:bidi="en-US"/>
        </w:rPr>
        <w:t>send me the link via e-mail</w:t>
      </w:r>
      <w:r w:rsidRPr="00FB6C42">
        <w:rPr>
          <w:rFonts w:asciiTheme="minorHAnsi" w:hAnsiTheme="minorHAnsi" w:cstheme="minorHAnsi"/>
          <w:sz w:val="18"/>
          <w:szCs w:val="18"/>
          <w:lang w:bidi="en-US"/>
        </w:rPr>
        <w:t xml:space="preserve">. </w:t>
      </w:r>
      <w:r w:rsidR="004E4DEB" w:rsidRPr="00FB6C42">
        <w:rPr>
          <w:rFonts w:asciiTheme="minorHAnsi" w:hAnsiTheme="minorHAnsi" w:cstheme="minorHAnsi"/>
          <w:sz w:val="18"/>
          <w:szCs w:val="18"/>
          <w:lang w:bidi="en-US"/>
        </w:rPr>
        <w:t>I recommend you to show me the article/report that you intend to use before you start working on the paper.</w:t>
      </w:r>
    </w:p>
    <w:p w:rsidR="00D15F58" w:rsidRPr="00FB6C42" w:rsidRDefault="00D15F58" w:rsidP="00043323">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Your job will be to (1) explain the main economic ideas contained in the </w:t>
      </w:r>
      <w:r w:rsidR="00E22927" w:rsidRPr="00FB6C42">
        <w:rPr>
          <w:rFonts w:asciiTheme="minorHAnsi" w:hAnsiTheme="minorHAnsi" w:cstheme="minorHAnsi"/>
          <w:sz w:val="18"/>
          <w:szCs w:val="18"/>
          <w:lang w:bidi="en-US"/>
        </w:rPr>
        <w:t>article/report</w:t>
      </w:r>
      <w:r w:rsidR="00521069"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(2) support or disagree with the arguments in the article</w:t>
      </w:r>
      <w:r w:rsidR="00E22927" w:rsidRPr="00FB6C42">
        <w:rPr>
          <w:rFonts w:asciiTheme="minorHAnsi" w:hAnsiTheme="minorHAnsi" w:cstheme="minorHAnsi"/>
          <w:sz w:val="18"/>
          <w:szCs w:val="18"/>
          <w:lang w:bidi="en-US"/>
        </w:rPr>
        <w:t>/report</w:t>
      </w:r>
      <w:r w:rsidR="00521069" w:rsidRPr="00FB6C42">
        <w:rPr>
          <w:rFonts w:asciiTheme="minorHAnsi" w:hAnsiTheme="minorHAnsi" w:cstheme="minorHAnsi"/>
          <w:sz w:val="18"/>
          <w:szCs w:val="18"/>
          <w:lang w:bidi="en-US"/>
        </w:rPr>
        <w:t>,</w:t>
      </w:r>
      <w:r w:rsidRPr="00FB6C42">
        <w:rPr>
          <w:rFonts w:asciiTheme="minorHAnsi" w:hAnsiTheme="minorHAnsi" w:cstheme="minorHAnsi"/>
          <w:sz w:val="18"/>
          <w:szCs w:val="18"/>
          <w:lang w:bidi="en-US"/>
        </w:rPr>
        <w:t xml:space="preserve"> and </w:t>
      </w:r>
      <w:r w:rsidR="00D41CB1" w:rsidRPr="00FB6C42">
        <w:rPr>
          <w:rFonts w:asciiTheme="minorHAnsi" w:hAnsiTheme="minorHAnsi" w:cstheme="minorHAnsi"/>
          <w:sz w:val="18"/>
          <w:szCs w:val="18"/>
          <w:lang w:bidi="en-US"/>
        </w:rPr>
        <w:t xml:space="preserve">(3) </w:t>
      </w:r>
      <w:r w:rsidRPr="00FB6C42">
        <w:rPr>
          <w:rFonts w:asciiTheme="minorHAnsi" w:hAnsiTheme="minorHAnsi" w:cstheme="minorHAnsi"/>
          <w:sz w:val="18"/>
          <w:szCs w:val="18"/>
          <w:lang w:bidi="en-US"/>
        </w:rPr>
        <w:t>extend the discussion to implications not covered in the article</w:t>
      </w:r>
      <w:r w:rsidR="00E22927" w:rsidRPr="00FB6C42">
        <w:rPr>
          <w:rFonts w:asciiTheme="minorHAnsi" w:hAnsiTheme="minorHAnsi" w:cstheme="minorHAnsi"/>
          <w:sz w:val="18"/>
          <w:szCs w:val="18"/>
          <w:lang w:bidi="en-US"/>
        </w:rPr>
        <w:t>/report</w:t>
      </w:r>
      <w:r w:rsidR="00521069" w:rsidRPr="00FB6C42">
        <w:rPr>
          <w:rFonts w:asciiTheme="minorHAnsi" w:hAnsiTheme="minorHAnsi" w:cstheme="minorHAnsi"/>
          <w:sz w:val="18"/>
          <w:szCs w:val="18"/>
          <w:lang w:bidi="en-US"/>
        </w:rPr>
        <w:t xml:space="preserve">, always making extensive use of the analytical tools, models, and concepts covered in the course. </w:t>
      </w:r>
      <w:r w:rsidR="00521069" w:rsidRPr="00FB6C42">
        <w:rPr>
          <w:rFonts w:asciiTheme="minorHAnsi" w:hAnsiTheme="minorHAnsi" w:cstheme="minorHAnsi"/>
          <w:sz w:val="18"/>
          <w:szCs w:val="18"/>
          <w:u w:val="single"/>
          <w:lang w:bidi="en-US"/>
        </w:rPr>
        <w:t xml:space="preserve">I expect you to apply what we covered in the course rather than </w:t>
      </w:r>
      <w:r w:rsidR="00F06D04" w:rsidRPr="00FB6C42">
        <w:rPr>
          <w:rFonts w:asciiTheme="minorHAnsi" w:hAnsiTheme="minorHAnsi" w:cstheme="minorHAnsi"/>
          <w:sz w:val="18"/>
          <w:szCs w:val="18"/>
          <w:u w:val="single"/>
          <w:lang w:bidi="en-US"/>
        </w:rPr>
        <w:t xml:space="preserve">to </w:t>
      </w:r>
      <w:r w:rsidR="00521069" w:rsidRPr="00FB6C42">
        <w:rPr>
          <w:rFonts w:asciiTheme="minorHAnsi" w:hAnsiTheme="minorHAnsi" w:cstheme="minorHAnsi"/>
          <w:sz w:val="18"/>
          <w:szCs w:val="18"/>
          <w:u w:val="single"/>
          <w:lang w:bidi="en-US"/>
        </w:rPr>
        <w:t>simply gather information</w:t>
      </w:r>
      <w:r w:rsidR="004E4DEB" w:rsidRPr="00FB6C42">
        <w:rPr>
          <w:rFonts w:asciiTheme="minorHAnsi" w:hAnsiTheme="minorHAnsi" w:cstheme="minorHAnsi"/>
          <w:sz w:val="18"/>
          <w:szCs w:val="18"/>
          <w:u w:val="single"/>
          <w:lang w:bidi="en-US"/>
        </w:rPr>
        <w:t xml:space="preserve"> on</w:t>
      </w:r>
      <w:r w:rsidR="00521069" w:rsidRPr="00FB6C42">
        <w:rPr>
          <w:rFonts w:asciiTheme="minorHAnsi" w:hAnsiTheme="minorHAnsi" w:cstheme="minorHAnsi"/>
          <w:sz w:val="18"/>
          <w:szCs w:val="18"/>
          <w:u w:val="single"/>
          <w:lang w:bidi="en-US"/>
        </w:rPr>
        <w:t xml:space="preserve"> </w:t>
      </w:r>
      <w:r w:rsidR="003F2AEB" w:rsidRPr="00FB6C42">
        <w:rPr>
          <w:rFonts w:asciiTheme="minorHAnsi" w:hAnsiTheme="minorHAnsi" w:cstheme="minorHAnsi"/>
          <w:sz w:val="18"/>
          <w:szCs w:val="18"/>
          <w:u w:val="single"/>
          <w:lang w:bidi="en-US"/>
        </w:rPr>
        <w:t>a topic</w:t>
      </w:r>
      <w:r w:rsidR="00521069" w:rsidRPr="00FB6C42">
        <w:rPr>
          <w:rFonts w:asciiTheme="minorHAnsi" w:hAnsiTheme="minorHAnsi" w:cstheme="minorHAnsi"/>
          <w:sz w:val="18"/>
          <w:szCs w:val="18"/>
          <w:u w:val="single"/>
          <w:lang w:bidi="en-US"/>
        </w:rPr>
        <w:t>.</w:t>
      </w:r>
      <w:r w:rsidR="00521069" w:rsidRPr="00FB6C42">
        <w:rPr>
          <w:rFonts w:asciiTheme="minorHAnsi" w:hAnsiTheme="minorHAnsi" w:cstheme="minorHAnsi"/>
          <w:sz w:val="18"/>
          <w:szCs w:val="18"/>
          <w:lang w:bidi="en-US"/>
        </w:rPr>
        <w:t xml:space="preserve"> </w:t>
      </w:r>
      <w:r w:rsidR="00642DBB" w:rsidRPr="00812593">
        <w:rPr>
          <w:rFonts w:asciiTheme="minorHAnsi" w:hAnsiTheme="minorHAnsi" w:cstheme="minorHAnsi"/>
          <w:sz w:val="18"/>
          <w:szCs w:val="18"/>
          <w:lang w:bidi="en-US"/>
        </w:rPr>
        <w:t xml:space="preserve">Although length is not of the essence, excellent papers </w:t>
      </w:r>
      <w:r w:rsidR="00642DBB">
        <w:rPr>
          <w:rFonts w:asciiTheme="minorHAnsi" w:hAnsiTheme="minorHAnsi" w:cstheme="minorHAnsi"/>
          <w:sz w:val="18"/>
          <w:szCs w:val="18"/>
          <w:lang w:bidi="en-US"/>
        </w:rPr>
        <w:t>are usually</w:t>
      </w:r>
      <w:r w:rsidR="004A2A4A" w:rsidRPr="00FB6C42">
        <w:rPr>
          <w:rFonts w:asciiTheme="minorHAnsi" w:hAnsiTheme="minorHAnsi" w:cstheme="minorHAnsi"/>
          <w:sz w:val="18"/>
          <w:szCs w:val="18"/>
          <w:lang w:bidi="en-US"/>
        </w:rPr>
        <w:t xml:space="preserve"> about </w:t>
      </w:r>
      <w:r w:rsidR="00096E63">
        <w:rPr>
          <w:rFonts w:asciiTheme="minorHAnsi" w:hAnsiTheme="minorHAnsi" w:cstheme="minorHAnsi"/>
          <w:sz w:val="18"/>
          <w:szCs w:val="18"/>
          <w:lang w:bidi="en-US"/>
        </w:rPr>
        <w:t>5</w:t>
      </w:r>
      <w:r w:rsidR="004A2A4A" w:rsidRPr="00FB6C42">
        <w:rPr>
          <w:rFonts w:asciiTheme="minorHAnsi" w:hAnsiTheme="minorHAnsi" w:cstheme="minorHAnsi"/>
          <w:sz w:val="18"/>
          <w:szCs w:val="18"/>
          <w:lang w:bidi="en-US"/>
        </w:rPr>
        <w:t xml:space="preserve"> pages long</w:t>
      </w:r>
      <w:r w:rsidRPr="00FB6C42">
        <w:rPr>
          <w:rFonts w:asciiTheme="minorHAnsi" w:hAnsiTheme="minorHAnsi" w:cstheme="minorHAnsi"/>
          <w:sz w:val="18"/>
          <w:szCs w:val="18"/>
          <w:lang w:bidi="en-US"/>
        </w:rPr>
        <w:t>. Please use r</w:t>
      </w:r>
      <w:r w:rsidR="004B129E" w:rsidRPr="00FB6C42">
        <w:rPr>
          <w:rFonts w:asciiTheme="minorHAnsi" w:hAnsiTheme="minorHAnsi" w:cstheme="minorHAnsi"/>
          <w:sz w:val="18"/>
          <w:szCs w:val="18"/>
          <w:lang w:bidi="en-US"/>
        </w:rPr>
        <w:t xml:space="preserve">easonable font sizes and single </w:t>
      </w:r>
      <w:r w:rsidRPr="00FB6C42">
        <w:rPr>
          <w:rFonts w:asciiTheme="minorHAnsi" w:hAnsiTheme="minorHAnsi" w:cstheme="minorHAnsi"/>
          <w:sz w:val="18"/>
          <w:szCs w:val="18"/>
          <w:lang w:bidi="en-US"/>
        </w:rPr>
        <w:t xml:space="preserve">spacing. </w:t>
      </w:r>
    </w:p>
    <w:p w:rsidR="00734F71" w:rsidRPr="00FB6C42" w:rsidRDefault="00734F71" w:rsidP="00734F71">
      <w:pPr>
        <w:widowControl w:val="0"/>
        <w:autoSpaceDE w:val="0"/>
        <w:autoSpaceDN w:val="0"/>
        <w:adjustRightInd w:val="0"/>
        <w:spacing w:before="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I know some students think of the paper as an “easy” grade. Do not count on it. </w:t>
      </w:r>
      <w:r w:rsidRPr="00FB6C42">
        <w:rPr>
          <w:rFonts w:asciiTheme="minorHAnsi" w:hAnsiTheme="minorHAnsi" w:cstheme="minorHAnsi"/>
          <w:sz w:val="18"/>
          <w:szCs w:val="18"/>
          <w:u w:val="single"/>
          <w:lang w:bidi="en-US"/>
        </w:rPr>
        <w:t>I will grade your paper looking for a through application of the analytical tools covered in the course as well as critical and original thinking</w:t>
      </w:r>
      <w:r w:rsidRPr="00FB6C42">
        <w:rPr>
          <w:rFonts w:asciiTheme="minorHAnsi" w:hAnsiTheme="minorHAnsi" w:cstheme="minorHAnsi"/>
          <w:sz w:val="18"/>
          <w:szCs w:val="18"/>
          <w:lang w:bidi="en-US"/>
        </w:rPr>
        <w:t xml:space="preserve">. The paper must be sent to me attached to an e-mail by </w:t>
      </w:r>
      <w:r w:rsidR="00F143CD">
        <w:rPr>
          <w:rFonts w:asciiTheme="minorHAnsi" w:hAnsiTheme="minorHAnsi" w:cstheme="minorHAnsi"/>
          <w:b/>
          <w:sz w:val="18"/>
          <w:szCs w:val="18"/>
          <w:lang w:bidi="en-US"/>
        </w:rPr>
        <w:t>May 10</w:t>
      </w:r>
      <w:r w:rsidRPr="00FB6C42">
        <w:rPr>
          <w:rFonts w:asciiTheme="minorHAnsi" w:hAnsiTheme="minorHAnsi" w:cstheme="minorHAnsi"/>
          <w:sz w:val="18"/>
          <w:szCs w:val="18"/>
          <w:lang w:bidi="en-US"/>
        </w:rPr>
        <w:t xml:space="preserve">. Your paper will lose 20 points for each day that you are late. </w:t>
      </w:r>
    </w:p>
    <w:p w:rsidR="00F36E4E" w:rsidRPr="00FB6C42" w:rsidRDefault="004E4DEB" w:rsidP="00734F71">
      <w:pPr>
        <w:widowControl w:val="0"/>
        <w:autoSpaceDE w:val="0"/>
        <w:autoSpaceDN w:val="0"/>
        <w:adjustRightInd w:val="0"/>
        <w:spacing w:before="120" w:after="120"/>
        <w:rPr>
          <w:rFonts w:asciiTheme="minorHAnsi" w:hAnsiTheme="minorHAnsi" w:cstheme="minorHAnsi"/>
          <w:sz w:val="18"/>
          <w:szCs w:val="18"/>
          <w:lang w:bidi="en-US"/>
        </w:rPr>
      </w:pPr>
      <w:r w:rsidRPr="00FB6C42">
        <w:rPr>
          <w:rFonts w:asciiTheme="minorHAnsi" w:hAnsiTheme="minorHAnsi" w:cstheme="minorHAnsi"/>
          <w:sz w:val="18"/>
          <w:szCs w:val="18"/>
          <w:lang w:bidi="en-US"/>
        </w:rPr>
        <w:t xml:space="preserve">I </w:t>
      </w:r>
      <w:r w:rsidR="00626929" w:rsidRPr="00FB6C42">
        <w:rPr>
          <w:rFonts w:asciiTheme="minorHAnsi" w:hAnsiTheme="minorHAnsi" w:cstheme="minorHAnsi"/>
          <w:sz w:val="18"/>
          <w:szCs w:val="18"/>
          <w:lang w:bidi="en-US"/>
        </w:rPr>
        <w:t>believe</w:t>
      </w:r>
      <w:r w:rsidRPr="00FB6C42">
        <w:rPr>
          <w:rFonts w:asciiTheme="minorHAnsi" w:hAnsiTheme="minorHAnsi" w:cstheme="minorHAnsi"/>
          <w:sz w:val="18"/>
          <w:szCs w:val="18"/>
          <w:lang w:bidi="en-US"/>
        </w:rPr>
        <w:t xml:space="preserve"> the paper </w:t>
      </w:r>
      <w:r w:rsidR="00626929" w:rsidRPr="00FB6C42">
        <w:rPr>
          <w:rFonts w:asciiTheme="minorHAnsi" w:hAnsiTheme="minorHAnsi" w:cstheme="minorHAnsi"/>
          <w:sz w:val="18"/>
          <w:szCs w:val="18"/>
          <w:lang w:bidi="en-US"/>
        </w:rPr>
        <w:t>is something you should work on</w:t>
      </w:r>
      <w:r w:rsidRPr="00FB6C42">
        <w:rPr>
          <w:rFonts w:asciiTheme="minorHAnsi" w:hAnsiTheme="minorHAnsi" w:cstheme="minorHAnsi"/>
          <w:sz w:val="18"/>
          <w:szCs w:val="18"/>
          <w:lang w:bidi="en-US"/>
        </w:rPr>
        <w:t xml:space="preserve"> throughout the semester, not only on the day before the due</w:t>
      </w:r>
      <w:r w:rsidR="00626929" w:rsidRPr="00FB6C42">
        <w:rPr>
          <w:rFonts w:asciiTheme="minorHAnsi" w:hAnsiTheme="minorHAnsi" w:cstheme="minorHAnsi"/>
          <w:sz w:val="18"/>
          <w:szCs w:val="18"/>
          <w:lang w:bidi="en-US"/>
        </w:rPr>
        <w:t xml:space="preserve"> date</w:t>
      </w:r>
      <w:r w:rsidRPr="00FB6C42">
        <w:rPr>
          <w:rFonts w:asciiTheme="minorHAnsi" w:hAnsiTheme="minorHAnsi" w:cstheme="minorHAnsi"/>
          <w:sz w:val="18"/>
          <w:szCs w:val="18"/>
          <w:lang w:bidi="en-US"/>
        </w:rPr>
        <w:t>. I believe the paper is an important step in your learning process, and I will be glad to help you make t</w:t>
      </w:r>
      <w:r w:rsidR="004B129E" w:rsidRPr="00FB6C42">
        <w:rPr>
          <w:rFonts w:asciiTheme="minorHAnsi" w:hAnsiTheme="minorHAnsi" w:cstheme="minorHAnsi"/>
          <w:sz w:val="18"/>
          <w:szCs w:val="18"/>
          <w:lang w:bidi="en-US"/>
        </w:rPr>
        <w:t xml:space="preserve">he </w:t>
      </w:r>
      <w:r w:rsidRPr="00FB6C42">
        <w:rPr>
          <w:rFonts w:asciiTheme="minorHAnsi" w:hAnsiTheme="minorHAnsi" w:cstheme="minorHAnsi"/>
          <w:sz w:val="18"/>
          <w:szCs w:val="18"/>
          <w:lang w:bidi="en-US"/>
        </w:rPr>
        <w:t xml:space="preserve">most of it. You can show me </w:t>
      </w:r>
      <w:r w:rsidRPr="00FB6C42">
        <w:rPr>
          <w:rFonts w:asciiTheme="minorHAnsi" w:hAnsiTheme="minorHAnsi" w:cstheme="minorHAnsi"/>
          <w:sz w:val="18"/>
          <w:szCs w:val="18"/>
          <w:u w:val="single"/>
          <w:lang w:bidi="en-US"/>
        </w:rPr>
        <w:t>early</w:t>
      </w:r>
      <w:r w:rsidRPr="00FB6C42">
        <w:rPr>
          <w:rFonts w:asciiTheme="minorHAnsi" w:hAnsiTheme="minorHAnsi" w:cstheme="minorHAnsi"/>
          <w:sz w:val="18"/>
          <w:szCs w:val="18"/>
          <w:lang w:bidi="en-US"/>
        </w:rPr>
        <w:t xml:space="preserve"> drafts</w:t>
      </w:r>
      <w:r w:rsidR="004B129E" w:rsidRPr="00FB6C42">
        <w:rPr>
          <w:rFonts w:asciiTheme="minorHAnsi" w:hAnsiTheme="minorHAnsi" w:cstheme="minorHAnsi"/>
          <w:sz w:val="18"/>
          <w:szCs w:val="18"/>
          <w:lang w:bidi="en-US"/>
        </w:rPr>
        <w:t>, get my comments,</w:t>
      </w:r>
      <w:r w:rsidRPr="00FB6C42">
        <w:rPr>
          <w:rFonts w:asciiTheme="minorHAnsi" w:hAnsiTheme="minorHAnsi" w:cstheme="minorHAnsi"/>
          <w:sz w:val="18"/>
          <w:szCs w:val="18"/>
          <w:lang w:bidi="en-US"/>
        </w:rPr>
        <w:t xml:space="preserve"> and still have the chance to improve the final version </w:t>
      </w:r>
      <w:r w:rsidR="004B129E" w:rsidRPr="00FB6C42">
        <w:rPr>
          <w:rFonts w:asciiTheme="minorHAnsi" w:hAnsiTheme="minorHAnsi" w:cstheme="minorHAnsi"/>
          <w:sz w:val="18"/>
          <w:szCs w:val="18"/>
          <w:lang w:bidi="en-US"/>
        </w:rPr>
        <w:t xml:space="preserve">of your paper: I will be glad to discuss your early drafts if you come to my office until </w:t>
      </w:r>
      <w:r w:rsidR="00096E63">
        <w:rPr>
          <w:rFonts w:asciiTheme="minorHAnsi" w:hAnsiTheme="minorHAnsi" w:cstheme="minorHAnsi"/>
          <w:sz w:val="18"/>
          <w:szCs w:val="18"/>
          <w:lang w:bidi="en-US"/>
        </w:rPr>
        <w:t>May 3</w:t>
      </w:r>
      <w:r w:rsidRPr="00FB6C42">
        <w:rPr>
          <w:rFonts w:asciiTheme="minorHAnsi" w:hAnsiTheme="minorHAnsi" w:cstheme="minorHAnsi"/>
          <w:sz w:val="18"/>
          <w:szCs w:val="18"/>
          <w:lang w:bidi="en-US"/>
        </w:rPr>
        <w:t>. For more details, see the “Complement to the Syllabus” PowerPoint that is posted on Blackboard.</w:t>
      </w:r>
    </w:p>
    <w:p w:rsidR="00A1207D" w:rsidRPr="00FB6C42" w:rsidRDefault="00A1207D" w:rsidP="00A1207D">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Practice Problems</w:t>
      </w:r>
    </w:p>
    <w:p w:rsidR="00A1207D" w:rsidRPr="00FB6C42" w:rsidRDefault="00A1207D" w:rsidP="00A1207D">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The textbook has several review questions and exercises at the end of the chapter. In addition, I will prepare and post problem sets</w:t>
      </w:r>
      <w:r w:rsidRPr="00FB6C42">
        <w:rPr>
          <w:rFonts w:asciiTheme="minorHAnsi" w:hAnsiTheme="minorHAnsi" w:cstheme="minorHAnsi"/>
          <w:sz w:val="18"/>
          <w:szCs w:val="18"/>
          <w:lang w:bidi="en-US"/>
        </w:rPr>
        <w:t xml:space="preserve"> after each major block of material. </w:t>
      </w:r>
      <w:r>
        <w:rPr>
          <w:rFonts w:asciiTheme="minorHAnsi" w:hAnsiTheme="minorHAnsi" w:cstheme="minorHAnsi"/>
          <w:sz w:val="18"/>
          <w:szCs w:val="18"/>
          <w:lang w:bidi="en-US"/>
        </w:rPr>
        <w:t>You do not have to turn them in and they will not be graded - it is your personal choice and responsibility</w:t>
      </w:r>
      <w:r w:rsidR="00223BB1">
        <w:rPr>
          <w:rFonts w:asciiTheme="minorHAnsi" w:hAnsiTheme="minorHAnsi" w:cstheme="minorHAnsi"/>
          <w:sz w:val="18"/>
          <w:szCs w:val="18"/>
          <w:lang w:bidi="en-US"/>
        </w:rPr>
        <w:t xml:space="preserve"> to work on them</w:t>
      </w:r>
      <w:r>
        <w:rPr>
          <w:rFonts w:asciiTheme="minorHAnsi" w:hAnsiTheme="minorHAnsi" w:cstheme="minorHAnsi"/>
          <w:sz w:val="18"/>
          <w:szCs w:val="18"/>
          <w:lang w:bidi="en-US"/>
        </w:rPr>
        <w:t xml:space="preserve">. HOWEVER, I find it very unlikely that you will do well in the course without working through these problems. </w:t>
      </w:r>
      <w:r w:rsidRPr="00ED04E8">
        <w:rPr>
          <w:rFonts w:asciiTheme="minorHAnsi" w:hAnsiTheme="minorHAnsi" w:cstheme="minorHAnsi"/>
          <w:sz w:val="18"/>
          <w:szCs w:val="18"/>
          <w:u w:val="single"/>
          <w:lang w:bidi="en-US"/>
        </w:rPr>
        <w:t>Please come to my office hours or special appointments and I will be glad to review your answers with you</w:t>
      </w:r>
      <w:r>
        <w:rPr>
          <w:rFonts w:asciiTheme="minorHAnsi" w:hAnsiTheme="minorHAnsi" w:cstheme="minorHAnsi"/>
          <w:sz w:val="18"/>
          <w:szCs w:val="18"/>
          <w:lang w:bidi="en-US"/>
        </w:rPr>
        <w:t>.</w:t>
      </w:r>
    </w:p>
    <w:p w:rsidR="003F2AEB" w:rsidRPr="00FB6C42" w:rsidRDefault="00D15F58" w:rsidP="004B66F8">
      <w:pPr>
        <w:widowControl w:val="0"/>
        <w:autoSpaceDE w:val="0"/>
        <w:autoSpaceDN w:val="0"/>
        <w:adjustRightInd w:val="0"/>
        <w:spacing w:before="240" w:after="120"/>
        <w:rPr>
          <w:rFonts w:asciiTheme="minorHAnsi" w:hAnsiTheme="minorHAnsi" w:cstheme="minorHAnsi"/>
          <w:b/>
          <w:bCs/>
          <w:sz w:val="18"/>
          <w:szCs w:val="18"/>
          <w:lang w:bidi="en-US"/>
        </w:rPr>
      </w:pPr>
      <w:r w:rsidRPr="00FB6C42">
        <w:rPr>
          <w:rFonts w:asciiTheme="minorHAnsi" w:hAnsiTheme="minorHAnsi" w:cstheme="minorHAnsi"/>
          <w:b/>
          <w:bCs/>
          <w:sz w:val="18"/>
          <w:szCs w:val="18"/>
          <w:lang w:bidi="en-US"/>
        </w:rPr>
        <w:t>Academic Honesty</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5. Student may appeal any actions taken on charges of academic dishonesty to the "Academic Appeals Board."</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6. The Academic Appeals Board shall consist of faculty and at least one student.</w:t>
      </w:r>
    </w:p>
    <w:p w:rsidR="00D15F58" w:rsidRPr="00FB6C42" w:rsidRDefault="00D15F58" w:rsidP="003F2AEB">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7. Individuals may not participate as members of the Academic Appeals Board if they are participants in an appeal.</w:t>
      </w:r>
    </w:p>
    <w:p w:rsidR="00D15F58" w:rsidRPr="00FB6C42" w:rsidRDefault="00D15F58" w:rsidP="004B66F8">
      <w:pPr>
        <w:tabs>
          <w:tab w:val="left" w:pos="810"/>
        </w:tabs>
        <w:spacing w:after="120"/>
        <w:ind w:left="90" w:right="720"/>
        <w:rPr>
          <w:rFonts w:asciiTheme="minorHAnsi" w:hAnsiTheme="minorHAnsi" w:cstheme="minorHAnsi"/>
          <w:i/>
          <w:color w:val="000000"/>
          <w:sz w:val="18"/>
          <w:szCs w:val="18"/>
        </w:rPr>
      </w:pPr>
      <w:r w:rsidRPr="00FB6C42">
        <w:rPr>
          <w:rFonts w:asciiTheme="minorHAnsi" w:hAnsiTheme="minorHAnsi" w:cstheme="minorHAnsi"/>
          <w:i/>
          <w:color w:val="000000"/>
          <w:sz w:val="18"/>
          <w:szCs w:val="18"/>
        </w:rPr>
        <w:t xml:space="preserve">8. </w:t>
      </w:r>
      <w:proofErr w:type="gramStart"/>
      <w:r w:rsidRPr="00FB6C42">
        <w:rPr>
          <w:rFonts w:asciiTheme="minorHAnsi" w:hAnsiTheme="minorHAnsi" w:cstheme="minorHAnsi"/>
          <w:i/>
          <w:color w:val="000000"/>
          <w:sz w:val="18"/>
          <w:szCs w:val="18"/>
        </w:rPr>
        <w:t>The</w:t>
      </w:r>
      <w:proofErr w:type="gramEnd"/>
      <w:r w:rsidRPr="00FB6C42">
        <w:rPr>
          <w:rFonts w:asciiTheme="minorHAnsi" w:hAnsiTheme="minorHAnsi" w:cstheme="minorHAnsi"/>
          <w:i/>
          <w:color w:val="000000"/>
          <w:sz w:val="18"/>
          <w:szCs w:val="18"/>
        </w:rPr>
        <w:t xml:space="preserve"> decision of the Academic Appeals Board will be forwarded to the President of CSU Channel Islands, whose decision is final.</w:t>
      </w:r>
    </w:p>
    <w:p w:rsidR="00D15F58" w:rsidRPr="00FB6C42" w:rsidRDefault="00D15F58" w:rsidP="004B66F8">
      <w:pPr>
        <w:pStyle w:val="Heading1"/>
        <w:spacing w:after="120"/>
        <w:rPr>
          <w:rFonts w:asciiTheme="minorHAnsi" w:hAnsiTheme="minorHAnsi" w:cstheme="minorHAnsi"/>
          <w:sz w:val="18"/>
          <w:szCs w:val="18"/>
          <w:u w:val="none"/>
        </w:rPr>
      </w:pPr>
      <w:r w:rsidRPr="00FB6C42">
        <w:rPr>
          <w:rFonts w:asciiTheme="minorHAnsi" w:hAnsiTheme="minorHAnsi" w:cstheme="minorHAnsi"/>
          <w:sz w:val="18"/>
          <w:szCs w:val="18"/>
          <w:u w:val="none"/>
        </w:rPr>
        <w:lastRenderedPageBreak/>
        <w:t xml:space="preserve">Disability Accommodations: </w:t>
      </w:r>
    </w:p>
    <w:p w:rsidR="00D15F58" w:rsidRPr="00FB6C42" w:rsidRDefault="00D15F58" w:rsidP="008570E7">
      <w:pPr>
        <w:pStyle w:val="Heading1"/>
        <w:spacing w:before="240"/>
        <w:rPr>
          <w:rFonts w:asciiTheme="minorHAnsi" w:hAnsiTheme="minorHAnsi" w:cstheme="minorHAnsi"/>
          <w:b w:val="0"/>
          <w:i/>
          <w:sz w:val="18"/>
          <w:szCs w:val="18"/>
          <w:u w:val="none"/>
        </w:rPr>
      </w:pPr>
      <w:r w:rsidRPr="00FB6C42">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FB6C42">
        <w:rPr>
          <w:rFonts w:asciiTheme="minorHAnsi" w:hAnsiTheme="minorHAnsi" w:cstheme="minorHAnsi"/>
          <w:b w:val="0"/>
          <w:i/>
          <w:sz w:val="18"/>
          <w:szCs w:val="18"/>
          <w:u w:val="none"/>
        </w:rPr>
        <w:t>learning,</w:t>
      </w:r>
      <w:proofErr w:type="gramEnd"/>
      <w:r w:rsidRPr="00FB6C42">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FB6C42" w:rsidRDefault="00F36E4E" w:rsidP="008570E7">
      <w:pPr>
        <w:spacing w:before="240" w:after="120"/>
        <w:rPr>
          <w:rFonts w:asciiTheme="minorHAnsi" w:hAnsiTheme="minorHAnsi" w:cstheme="minorHAnsi"/>
          <w:b/>
          <w:sz w:val="18"/>
          <w:szCs w:val="18"/>
        </w:rPr>
      </w:pPr>
      <w:r w:rsidRPr="00FB6C42">
        <w:rPr>
          <w:rFonts w:asciiTheme="minorHAnsi" w:hAnsiTheme="minorHAnsi" w:cstheme="minorHAnsi"/>
          <w:b/>
          <w:sz w:val="18"/>
          <w:szCs w:val="18"/>
        </w:rPr>
        <w:t>Notice</w:t>
      </w:r>
    </w:p>
    <w:p w:rsidR="00D15F58" w:rsidRPr="00FB6C42" w:rsidRDefault="00D15F58" w:rsidP="008570E7">
      <w:pPr>
        <w:keepNext/>
        <w:spacing w:before="120"/>
        <w:outlineLvl w:val="0"/>
        <w:rPr>
          <w:rFonts w:asciiTheme="minorHAnsi" w:hAnsiTheme="minorHAnsi" w:cstheme="minorHAnsi"/>
          <w:sz w:val="18"/>
          <w:szCs w:val="18"/>
        </w:rPr>
      </w:pPr>
      <w:r w:rsidRPr="00FB6C42">
        <w:rPr>
          <w:rFonts w:asciiTheme="minorHAnsi" w:hAnsiTheme="minorHAnsi" w:cstheme="minorHAnsi"/>
          <w:sz w:val="18"/>
          <w:szCs w:val="18"/>
        </w:rPr>
        <w:t xml:space="preserve">Information contained in this syllabus, other than that mandated by the University, may be subject to change </w:t>
      </w:r>
      <w:r w:rsidRPr="00FB6C42">
        <w:rPr>
          <w:rFonts w:asciiTheme="minorHAnsi" w:hAnsiTheme="minorHAnsi" w:cstheme="minorHAnsi"/>
          <w:sz w:val="18"/>
          <w:szCs w:val="18"/>
          <w:u w:val="single"/>
        </w:rPr>
        <w:t>with</w:t>
      </w:r>
      <w:r w:rsidRPr="00FB6C42">
        <w:rPr>
          <w:rFonts w:asciiTheme="minorHAnsi" w:hAnsiTheme="minorHAnsi" w:cstheme="minorHAnsi"/>
          <w:sz w:val="18"/>
          <w:szCs w:val="18"/>
        </w:rPr>
        <w:t xml:space="preserve"> advance notice, as deemed appropriate by the instructor.</w:t>
      </w:r>
    </w:p>
    <w:sectPr w:rsidR="00D15F58" w:rsidRPr="00FB6C42"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7672FF"/>
    <w:multiLevelType w:val="hybridMultilevel"/>
    <w:tmpl w:val="161EFBC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71340"/>
    <w:multiLevelType w:val="hybridMultilevel"/>
    <w:tmpl w:val="77F2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13CEE"/>
    <w:multiLevelType w:val="hybridMultilevel"/>
    <w:tmpl w:val="5D04C62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9A0AE6"/>
    <w:multiLevelType w:val="hybridMultilevel"/>
    <w:tmpl w:val="9F28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3">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2"/>
  </w:num>
  <w:num w:numId="8">
    <w:abstractNumId w:val="7"/>
  </w:num>
  <w:num w:numId="9">
    <w:abstractNumId w:val="13"/>
  </w:num>
  <w:num w:numId="10">
    <w:abstractNumId w:val="11"/>
  </w:num>
  <w:num w:numId="11">
    <w:abstractNumId w:val="9"/>
  </w:num>
  <w:num w:numId="12">
    <w:abstractNumId w:val="8"/>
  </w:num>
  <w:num w:numId="13">
    <w:abstractNumId w:val="6"/>
  </w:num>
  <w:num w:numId="14">
    <w:abstractNumId w:val="1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26B84"/>
    <w:rsid w:val="00043323"/>
    <w:rsid w:val="00064038"/>
    <w:rsid w:val="00080BDE"/>
    <w:rsid w:val="00090A4A"/>
    <w:rsid w:val="00091956"/>
    <w:rsid w:val="00096E63"/>
    <w:rsid w:val="0019718B"/>
    <w:rsid w:val="002139E1"/>
    <w:rsid w:val="00223BB1"/>
    <w:rsid w:val="002A540B"/>
    <w:rsid w:val="002F073A"/>
    <w:rsid w:val="003514A7"/>
    <w:rsid w:val="00353C97"/>
    <w:rsid w:val="00363B2F"/>
    <w:rsid w:val="00363CD4"/>
    <w:rsid w:val="003734F0"/>
    <w:rsid w:val="00376487"/>
    <w:rsid w:val="00397507"/>
    <w:rsid w:val="003F0F81"/>
    <w:rsid w:val="003F2AEB"/>
    <w:rsid w:val="003F4DD4"/>
    <w:rsid w:val="003F60FD"/>
    <w:rsid w:val="003F6FC2"/>
    <w:rsid w:val="004035CE"/>
    <w:rsid w:val="004455C7"/>
    <w:rsid w:val="00461673"/>
    <w:rsid w:val="004A2A4A"/>
    <w:rsid w:val="004A4B59"/>
    <w:rsid w:val="004B129E"/>
    <w:rsid w:val="004B66F8"/>
    <w:rsid w:val="004E4DEB"/>
    <w:rsid w:val="00521069"/>
    <w:rsid w:val="005239C5"/>
    <w:rsid w:val="00534FAC"/>
    <w:rsid w:val="00546617"/>
    <w:rsid w:val="005752F9"/>
    <w:rsid w:val="005878B4"/>
    <w:rsid w:val="0059421C"/>
    <w:rsid w:val="005B235F"/>
    <w:rsid w:val="00612FA1"/>
    <w:rsid w:val="00626929"/>
    <w:rsid w:val="00642DBB"/>
    <w:rsid w:val="00682CE7"/>
    <w:rsid w:val="006D1F39"/>
    <w:rsid w:val="006D5EA5"/>
    <w:rsid w:val="006F2B4B"/>
    <w:rsid w:val="006F745D"/>
    <w:rsid w:val="00720531"/>
    <w:rsid w:val="00734F71"/>
    <w:rsid w:val="00823F5C"/>
    <w:rsid w:val="00845189"/>
    <w:rsid w:val="008570E7"/>
    <w:rsid w:val="008A5540"/>
    <w:rsid w:val="008B7310"/>
    <w:rsid w:val="008C7D8F"/>
    <w:rsid w:val="00A1207D"/>
    <w:rsid w:val="00A3504A"/>
    <w:rsid w:val="00A5046B"/>
    <w:rsid w:val="00A97A6A"/>
    <w:rsid w:val="00AA7DB0"/>
    <w:rsid w:val="00AB1ED7"/>
    <w:rsid w:val="00BB6781"/>
    <w:rsid w:val="00C436D0"/>
    <w:rsid w:val="00C96DB8"/>
    <w:rsid w:val="00CC02AC"/>
    <w:rsid w:val="00D15E6A"/>
    <w:rsid w:val="00D15F58"/>
    <w:rsid w:val="00D41CB1"/>
    <w:rsid w:val="00D43EC0"/>
    <w:rsid w:val="00D5285D"/>
    <w:rsid w:val="00DA409E"/>
    <w:rsid w:val="00DC44CE"/>
    <w:rsid w:val="00E178A4"/>
    <w:rsid w:val="00E22927"/>
    <w:rsid w:val="00E3012A"/>
    <w:rsid w:val="00E36681"/>
    <w:rsid w:val="00E774A0"/>
    <w:rsid w:val="00E962FA"/>
    <w:rsid w:val="00ED04E8"/>
    <w:rsid w:val="00F04D54"/>
    <w:rsid w:val="00F06D04"/>
    <w:rsid w:val="00F13B98"/>
    <w:rsid w:val="00F143CD"/>
    <w:rsid w:val="00F36E4E"/>
    <w:rsid w:val="00F462E8"/>
    <w:rsid w:val="00F563BD"/>
    <w:rsid w:val="00F928DE"/>
    <w:rsid w:val="00FB6C42"/>
    <w:rsid w:val="00FD7D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5C7"/>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A350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4</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13767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14</cp:revision>
  <cp:lastPrinted>2008-08-26T17:53:00Z</cp:lastPrinted>
  <dcterms:created xsi:type="dcterms:W3CDTF">2011-01-18T01:44:00Z</dcterms:created>
  <dcterms:modified xsi:type="dcterms:W3CDTF">2011-01-19T19:23:00Z</dcterms:modified>
</cp:coreProperties>
</file>